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5000" w:type="pct"/>
        <w:jc w:val="center"/>
        <w:tblLook w:val="04A0" w:firstRow="1" w:lastRow="0" w:firstColumn="1" w:lastColumn="0" w:noHBand="0" w:noVBand="1"/>
      </w:tblPr>
      <w:tblGrid>
        <w:gridCol w:w="1423"/>
        <w:gridCol w:w="6399"/>
        <w:gridCol w:w="1466"/>
      </w:tblGrid>
      <w:tr w:rsidR="00F5235D" w14:paraId="1DD0A813" w14:textId="77777777" w:rsidTr="00D75C08">
        <w:trPr>
          <w:trHeight w:val="1205"/>
          <w:jc w:val="center"/>
        </w:trPr>
        <w:tc>
          <w:tcPr>
            <w:tcW w:w="766" w:type="pct"/>
            <w:tcBorders>
              <w:top w:val="single" w:sz="12" w:space="0" w:color="000000" w:themeColor="text1"/>
              <w:left w:val="single" w:sz="4" w:space="0" w:color="FFFFFF" w:themeColor="background1"/>
              <w:bottom w:val="single" w:sz="24" w:space="0" w:color="000000" w:themeColor="text1"/>
              <w:right w:val="single" w:sz="4" w:space="0" w:color="FFFFFF" w:themeColor="background1"/>
            </w:tcBorders>
          </w:tcPr>
          <w:p w14:paraId="7AC8D01E" w14:textId="77777777" w:rsidR="009B63B9" w:rsidRPr="00C3623A" w:rsidRDefault="00C3623A" w:rsidP="00C3623A">
            <w:pPr>
              <w:jc w:val="center"/>
              <w:rPr>
                <w:lang w:eastAsia="fr-FR"/>
              </w:rPr>
            </w:pPr>
            <w:r>
              <w:rPr>
                <w:noProof/>
                <w:lang w:eastAsia="fr-FR"/>
              </w:rPr>
              <w:drawing>
                <wp:anchor distT="0" distB="0" distL="114300" distR="114300" simplePos="0" relativeHeight="251660800" behindDoc="0" locked="0" layoutInCell="1" allowOverlap="1" wp14:anchorId="315E9F7C" wp14:editId="16193676">
                  <wp:simplePos x="0" y="0"/>
                  <wp:positionH relativeFrom="column">
                    <wp:posOffset>-405806</wp:posOffset>
                  </wp:positionH>
                  <wp:positionV relativeFrom="paragraph">
                    <wp:posOffset>44761</wp:posOffset>
                  </wp:positionV>
                  <wp:extent cx="1557655" cy="1007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7655" cy="1007745"/>
                          </a:xfrm>
                          <a:prstGeom prst="rect">
                            <a:avLst/>
                          </a:prstGeom>
                          <a:noFill/>
                        </pic:spPr>
                      </pic:pic>
                    </a:graphicData>
                  </a:graphic>
                  <wp14:sizeRelH relativeFrom="page">
                    <wp14:pctWidth>0</wp14:pctWidth>
                  </wp14:sizeRelH>
                  <wp14:sizeRelV relativeFrom="page">
                    <wp14:pctHeight>0</wp14:pctHeight>
                  </wp14:sizeRelV>
                </wp:anchor>
              </w:drawing>
            </w:r>
          </w:p>
        </w:tc>
        <w:tc>
          <w:tcPr>
            <w:tcW w:w="3445" w:type="pct"/>
            <w:tcBorders>
              <w:top w:val="single" w:sz="12" w:space="0" w:color="000000" w:themeColor="text1"/>
              <w:left w:val="single" w:sz="4" w:space="0" w:color="FFFFFF" w:themeColor="background1"/>
              <w:bottom w:val="single" w:sz="24" w:space="0" w:color="000000" w:themeColor="text1"/>
              <w:right w:val="single" w:sz="4" w:space="0" w:color="FFFFFF" w:themeColor="background1"/>
            </w:tcBorders>
            <w:shd w:val="clear" w:color="auto" w:fill="D9D9D9" w:themeFill="background1" w:themeFillShade="D9"/>
            <w:vAlign w:val="center"/>
          </w:tcPr>
          <w:p w14:paraId="04E50211" w14:textId="79350AD7" w:rsidR="00ED262B" w:rsidRPr="002E7192" w:rsidRDefault="00ED262B" w:rsidP="00875F82">
            <w:pPr>
              <w:jc w:val="center"/>
              <w:rPr>
                <w:rFonts w:asciiTheme="majorHAnsi" w:hAnsiTheme="majorHAnsi"/>
                <w:b/>
                <w:bCs/>
                <w:sz w:val="28"/>
                <w:szCs w:val="28"/>
                <w:lang w:eastAsia="fr-FR"/>
              </w:rPr>
            </w:pPr>
            <w:r w:rsidRPr="002E7192">
              <w:rPr>
                <w:rFonts w:asciiTheme="majorHAnsi" w:hAnsiTheme="majorHAnsi"/>
                <w:b/>
                <w:bCs/>
                <w:sz w:val="28"/>
                <w:szCs w:val="28"/>
                <w:lang w:eastAsia="fr-FR"/>
              </w:rPr>
              <w:t>REVUE ALGERIENNE DES SCIENCES</w:t>
            </w:r>
            <w:r w:rsidR="00BB1D83">
              <w:rPr>
                <w:rFonts w:asciiTheme="majorHAnsi" w:hAnsiTheme="majorHAnsi"/>
                <w:b/>
                <w:bCs/>
                <w:sz w:val="28"/>
                <w:szCs w:val="28"/>
                <w:lang w:eastAsia="fr-FR"/>
              </w:rPr>
              <w:t xml:space="preserve"> -</w:t>
            </w:r>
            <w:r w:rsidR="0059367E">
              <w:rPr>
                <w:rFonts w:asciiTheme="majorHAnsi" w:hAnsiTheme="majorHAnsi"/>
                <w:b/>
                <w:bCs/>
                <w:sz w:val="28"/>
                <w:szCs w:val="28"/>
                <w:lang w:eastAsia="fr-FR"/>
              </w:rPr>
              <w:t>B</w:t>
            </w:r>
          </w:p>
          <w:p w14:paraId="3D48BDB8" w14:textId="0747889F" w:rsidR="009B63B9" w:rsidRDefault="00ED262B" w:rsidP="00875F82">
            <w:pPr>
              <w:jc w:val="center"/>
              <w:rPr>
                <w:rFonts w:asciiTheme="majorHAnsi" w:hAnsiTheme="majorHAnsi"/>
                <w:b/>
                <w:bCs/>
                <w:lang w:eastAsia="fr-FR"/>
              </w:rPr>
            </w:pPr>
            <w:r w:rsidRPr="00AA64A9">
              <w:rPr>
                <w:rFonts w:asciiTheme="majorHAnsi" w:hAnsiTheme="majorHAnsi"/>
                <w:b/>
                <w:bCs/>
                <w:lang w:eastAsia="fr-FR"/>
              </w:rPr>
              <w:t>-</w:t>
            </w:r>
            <w:r>
              <w:rPr>
                <w:rFonts w:asciiTheme="majorHAnsi" w:hAnsiTheme="majorHAnsi"/>
                <w:b/>
                <w:bCs/>
                <w:lang w:eastAsia="fr-FR"/>
              </w:rPr>
              <w:t xml:space="preserve"> </w:t>
            </w:r>
            <w:r w:rsidR="0059367E">
              <w:rPr>
                <w:rFonts w:asciiTheme="majorHAnsi" w:hAnsiTheme="majorHAnsi"/>
                <w:b/>
                <w:bCs/>
                <w:lang w:eastAsia="fr-FR"/>
              </w:rPr>
              <w:t>Lettres et Sciences Humaines</w:t>
            </w:r>
          </w:p>
          <w:p w14:paraId="763FF09A" w14:textId="18238F88" w:rsidR="0059367E" w:rsidRDefault="0059367E" w:rsidP="00875F82">
            <w:pPr>
              <w:jc w:val="center"/>
              <w:rPr>
                <w:rFonts w:asciiTheme="majorHAnsi" w:hAnsiTheme="majorHAnsi"/>
                <w:b/>
                <w:bCs/>
                <w:sz w:val="16"/>
                <w:szCs w:val="16"/>
                <w:lang w:eastAsia="fr-FR"/>
              </w:rPr>
            </w:pPr>
            <w:r w:rsidRPr="0059367E">
              <w:rPr>
                <w:rFonts w:asciiTheme="majorHAnsi" w:hAnsiTheme="majorHAnsi"/>
                <w:b/>
                <w:bCs/>
                <w:sz w:val="16"/>
                <w:szCs w:val="16"/>
                <w:lang w:eastAsia="fr-FR"/>
              </w:rPr>
              <w:t>ISSN : 2661-7064</w:t>
            </w:r>
          </w:p>
          <w:p w14:paraId="27460483" w14:textId="77777777" w:rsidR="00875F82" w:rsidRPr="00875F82" w:rsidRDefault="00875F82" w:rsidP="00875F82">
            <w:pPr>
              <w:jc w:val="center"/>
              <w:rPr>
                <w:rFonts w:asciiTheme="majorHAnsi" w:hAnsiTheme="majorHAnsi"/>
                <w:b/>
                <w:bCs/>
                <w:sz w:val="4"/>
                <w:szCs w:val="4"/>
                <w:lang w:eastAsia="fr-FR"/>
              </w:rPr>
            </w:pPr>
          </w:p>
          <w:p w14:paraId="4B4D65B9" w14:textId="5BC10D2E" w:rsidR="00875F82" w:rsidRPr="0059367E" w:rsidRDefault="00875F82" w:rsidP="00875F82">
            <w:pPr>
              <w:jc w:val="center"/>
              <w:rPr>
                <w:rFonts w:asciiTheme="majorHAnsi" w:hAnsiTheme="majorHAnsi"/>
                <w:b/>
                <w:bCs/>
                <w:sz w:val="28"/>
                <w:szCs w:val="28"/>
                <w:lang w:eastAsia="fr-FR"/>
              </w:rPr>
            </w:pPr>
            <w:r w:rsidRPr="0059367E">
              <w:rPr>
                <w:rFonts w:asciiTheme="majorHAnsi" w:hAnsiTheme="majorHAnsi"/>
                <w:b/>
                <w:bCs/>
                <w:color w:val="002060"/>
                <w:sz w:val="14"/>
                <w:szCs w:val="14"/>
                <w:lang w:eastAsia="fr-FR"/>
              </w:rPr>
              <w:t>http://univ-eltarf.dz/fr/</w:t>
            </w:r>
          </w:p>
        </w:tc>
        <w:tc>
          <w:tcPr>
            <w:tcW w:w="789" w:type="pct"/>
            <w:tcBorders>
              <w:top w:val="single" w:sz="12" w:space="0" w:color="000000" w:themeColor="text1"/>
              <w:left w:val="single" w:sz="4" w:space="0" w:color="FFFFFF" w:themeColor="background1"/>
              <w:bottom w:val="single" w:sz="24" w:space="0" w:color="000000" w:themeColor="text1"/>
              <w:right w:val="single" w:sz="4" w:space="0" w:color="FFFFFF" w:themeColor="background1"/>
            </w:tcBorders>
          </w:tcPr>
          <w:p w14:paraId="734449D0" w14:textId="77777777" w:rsidR="009B63B9" w:rsidRPr="009B63B9" w:rsidRDefault="00C3623A" w:rsidP="009B63B9">
            <w:pPr>
              <w:pStyle w:val="Titre1"/>
              <w:spacing w:before="0"/>
              <w:contextualSpacing/>
              <w:jc w:val="center"/>
              <w:outlineLvl w:val="0"/>
              <w:rPr>
                <w:lang w:eastAsia="fr-FR"/>
              </w:rPr>
            </w:pPr>
            <w:r>
              <w:rPr>
                <w:noProof/>
                <w:lang w:eastAsia="fr-FR"/>
              </w:rPr>
              <w:drawing>
                <wp:inline distT="0" distB="0" distL="0" distR="0" wp14:anchorId="604B1240" wp14:editId="050204C0">
                  <wp:extent cx="775107" cy="11195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rev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107" cy="1119599"/>
                          </a:xfrm>
                          <a:prstGeom prst="rect">
                            <a:avLst/>
                          </a:prstGeom>
                        </pic:spPr>
                      </pic:pic>
                    </a:graphicData>
                  </a:graphic>
                </wp:inline>
              </w:drawing>
            </w:r>
          </w:p>
        </w:tc>
      </w:tr>
    </w:tbl>
    <w:p w14:paraId="68CCAFF3" w14:textId="77777777" w:rsidR="009B63B9" w:rsidRDefault="009B63B9" w:rsidP="00312095">
      <w:pPr>
        <w:pStyle w:val="Titre1"/>
        <w:spacing w:before="0" w:line="240" w:lineRule="auto"/>
        <w:contextualSpacing/>
        <w:jc w:val="center"/>
        <w:rPr>
          <w:rFonts w:asciiTheme="majorBidi" w:eastAsia="Times New Roman" w:hAnsiTheme="majorBidi"/>
          <w:color w:val="auto"/>
          <w:lang w:eastAsia="fr-FR"/>
        </w:rPr>
      </w:pPr>
    </w:p>
    <w:p w14:paraId="0F86EF52" w14:textId="69786028" w:rsidR="00987FBB" w:rsidRPr="00987FBB" w:rsidRDefault="00BB1D83" w:rsidP="00657C59">
      <w:pPr>
        <w:rPr>
          <w:rFonts w:asciiTheme="majorHAnsi" w:eastAsia="Times New Roman" w:hAnsiTheme="majorHAnsi" w:cstheme="majorBidi"/>
          <w:b/>
          <w:bCs/>
          <w:sz w:val="28"/>
          <w:szCs w:val="28"/>
          <w:lang w:eastAsia="fr-FR"/>
        </w:rPr>
      </w:pPr>
      <w:r>
        <w:rPr>
          <w:rFonts w:asciiTheme="majorHAnsi" w:eastAsia="Times New Roman" w:hAnsiTheme="majorHAnsi" w:cstheme="majorBidi"/>
          <w:b/>
          <w:bCs/>
          <w:sz w:val="28"/>
          <w:szCs w:val="28"/>
          <w:lang w:eastAsia="fr-FR"/>
        </w:rPr>
        <w:t>Titre du manuscrit</w:t>
      </w:r>
    </w:p>
    <w:p w14:paraId="4697E1CC" w14:textId="474A79B1" w:rsidR="006130DF" w:rsidRPr="000A524E" w:rsidRDefault="00BB1D83" w:rsidP="00BB1D83">
      <w:pPr>
        <w:spacing w:after="0" w:line="240" w:lineRule="auto"/>
        <w:contextualSpacing/>
        <w:rPr>
          <w:rFonts w:asciiTheme="majorHAnsi" w:hAnsiTheme="majorHAnsi" w:cstheme="majorBidi"/>
          <w:sz w:val="24"/>
          <w:szCs w:val="24"/>
          <w:vertAlign w:val="superscript"/>
          <w:lang w:eastAsia="fr-FR"/>
        </w:rPr>
      </w:pPr>
      <w:r>
        <w:rPr>
          <w:rFonts w:asciiTheme="majorHAnsi" w:hAnsiTheme="majorHAnsi" w:cstheme="majorBidi"/>
          <w:sz w:val="24"/>
          <w:szCs w:val="24"/>
          <w:lang w:eastAsia="fr-FR"/>
        </w:rPr>
        <w:t xml:space="preserve">Premier </w:t>
      </w:r>
      <w:proofErr w:type="spellStart"/>
      <w:r>
        <w:rPr>
          <w:rFonts w:asciiTheme="majorHAnsi" w:hAnsiTheme="majorHAnsi" w:cstheme="majorBidi"/>
          <w:sz w:val="24"/>
          <w:szCs w:val="24"/>
          <w:lang w:eastAsia="fr-FR"/>
        </w:rPr>
        <w:t>Auteur</w:t>
      </w:r>
      <w:r w:rsidR="00E75EB6" w:rsidRPr="000A524E">
        <w:rPr>
          <w:rFonts w:asciiTheme="majorHAnsi" w:hAnsiTheme="majorHAnsi" w:cstheme="majorBidi"/>
          <w:sz w:val="24"/>
          <w:szCs w:val="24"/>
          <w:vertAlign w:val="superscript"/>
          <w:lang w:eastAsia="fr-FR"/>
        </w:rPr>
        <w:t>a</w:t>
      </w:r>
      <w:proofErr w:type="spellEnd"/>
      <w:r>
        <w:rPr>
          <w:rFonts w:asciiTheme="majorHAnsi" w:hAnsiTheme="majorHAnsi" w:cstheme="majorBidi"/>
          <w:sz w:val="24"/>
          <w:szCs w:val="24"/>
          <w:vertAlign w:val="superscript"/>
          <w:lang w:eastAsia="fr-FR"/>
        </w:rPr>
        <w:t>*</w:t>
      </w:r>
      <w:r w:rsidR="00E75EB6" w:rsidRPr="000A524E">
        <w:rPr>
          <w:rFonts w:asciiTheme="majorHAnsi" w:hAnsiTheme="majorHAnsi" w:cstheme="majorBidi"/>
          <w:sz w:val="24"/>
          <w:szCs w:val="24"/>
          <w:lang w:eastAsia="fr-FR"/>
        </w:rPr>
        <w:t>,</w:t>
      </w:r>
      <w:r>
        <w:rPr>
          <w:rFonts w:asciiTheme="majorHAnsi" w:hAnsiTheme="majorHAnsi" w:cstheme="majorBidi"/>
          <w:sz w:val="24"/>
          <w:szCs w:val="24"/>
          <w:lang w:eastAsia="fr-FR"/>
        </w:rPr>
        <w:t xml:space="preserve"> Deuxième </w:t>
      </w:r>
      <w:proofErr w:type="spellStart"/>
      <w:r>
        <w:rPr>
          <w:rFonts w:asciiTheme="majorHAnsi" w:hAnsiTheme="majorHAnsi" w:cstheme="majorBidi"/>
          <w:sz w:val="24"/>
          <w:szCs w:val="24"/>
          <w:lang w:eastAsia="fr-FR"/>
        </w:rPr>
        <w:t>Auteur</w:t>
      </w:r>
      <w:r>
        <w:rPr>
          <w:rFonts w:asciiTheme="majorHAnsi" w:hAnsiTheme="majorHAnsi" w:cstheme="majorBidi"/>
          <w:sz w:val="24"/>
          <w:szCs w:val="24"/>
          <w:vertAlign w:val="superscript"/>
          <w:lang w:eastAsia="fr-FR"/>
        </w:rPr>
        <w:t>b</w:t>
      </w:r>
      <w:proofErr w:type="spellEnd"/>
      <w:r w:rsidR="00E75EB6" w:rsidRPr="000A524E">
        <w:rPr>
          <w:rFonts w:asciiTheme="majorHAnsi" w:hAnsiTheme="majorHAnsi" w:cstheme="majorBidi"/>
          <w:sz w:val="24"/>
          <w:szCs w:val="24"/>
          <w:lang w:eastAsia="fr-FR"/>
        </w:rPr>
        <w:t xml:space="preserve">, </w:t>
      </w:r>
      <w:r>
        <w:rPr>
          <w:rFonts w:asciiTheme="majorHAnsi" w:hAnsiTheme="majorHAnsi" w:cstheme="majorBidi"/>
          <w:sz w:val="24"/>
          <w:szCs w:val="24"/>
          <w:lang w:eastAsia="fr-FR"/>
        </w:rPr>
        <w:t xml:space="preserve">Troisième </w:t>
      </w:r>
      <w:proofErr w:type="spellStart"/>
      <w:r>
        <w:rPr>
          <w:rFonts w:asciiTheme="majorHAnsi" w:hAnsiTheme="majorHAnsi" w:cstheme="majorBidi"/>
          <w:sz w:val="24"/>
          <w:szCs w:val="24"/>
          <w:lang w:eastAsia="fr-FR"/>
        </w:rPr>
        <w:t>Auteur</w:t>
      </w:r>
      <w:r>
        <w:rPr>
          <w:rFonts w:asciiTheme="majorHAnsi" w:hAnsiTheme="majorHAnsi" w:cstheme="majorBidi"/>
          <w:sz w:val="24"/>
          <w:szCs w:val="24"/>
          <w:vertAlign w:val="superscript"/>
          <w:lang w:eastAsia="fr-FR"/>
        </w:rPr>
        <w:t>c</w:t>
      </w:r>
      <w:proofErr w:type="spellEnd"/>
      <w:r>
        <w:rPr>
          <w:rFonts w:asciiTheme="majorHAnsi" w:hAnsiTheme="majorHAnsi" w:cstheme="majorBidi"/>
          <w:sz w:val="24"/>
          <w:szCs w:val="24"/>
          <w:lang w:eastAsia="fr-FR"/>
        </w:rPr>
        <w:t>.</w:t>
      </w:r>
      <w:r w:rsidR="003D0649">
        <w:rPr>
          <w:rFonts w:asciiTheme="majorHAnsi" w:hAnsiTheme="majorHAnsi" w:cstheme="majorBidi"/>
          <w:sz w:val="24"/>
          <w:szCs w:val="24"/>
          <w:lang w:eastAsia="fr-FR"/>
        </w:rPr>
        <w:t xml:space="preserve"> </w:t>
      </w:r>
    </w:p>
    <w:p w14:paraId="4BBE341D" w14:textId="77777777" w:rsidR="00987FBB" w:rsidRPr="000A524E" w:rsidRDefault="00987FBB" w:rsidP="00312095">
      <w:pPr>
        <w:spacing w:after="0" w:line="240" w:lineRule="auto"/>
        <w:contextualSpacing/>
        <w:rPr>
          <w:rFonts w:asciiTheme="majorHAnsi" w:hAnsiTheme="majorHAnsi" w:cstheme="majorBidi"/>
          <w:sz w:val="12"/>
          <w:szCs w:val="12"/>
          <w:lang w:eastAsia="fr-FR"/>
        </w:rPr>
      </w:pPr>
    </w:p>
    <w:p w14:paraId="5AE210AE" w14:textId="043CD82D" w:rsidR="006130DF" w:rsidRDefault="00987FBB" w:rsidP="00312095">
      <w:pPr>
        <w:spacing w:after="0" w:line="240" w:lineRule="auto"/>
        <w:contextualSpacing/>
        <w:rPr>
          <w:rFonts w:asciiTheme="majorHAnsi" w:hAnsiTheme="majorHAnsi" w:cstheme="majorBidi"/>
          <w:sz w:val="18"/>
          <w:szCs w:val="18"/>
          <w:lang w:eastAsia="fr-FR"/>
        </w:rPr>
      </w:pPr>
      <w:proofErr w:type="gramStart"/>
      <w:r w:rsidRPr="00D75C08">
        <w:rPr>
          <w:rFonts w:asciiTheme="majorHAnsi" w:hAnsiTheme="majorHAnsi" w:cstheme="majorBidi"/>
          <w:sz w:val="20"/>
          <w:szCs w:val="20"/>
          <w:vertAlign w:val="superscript"/>
          <w:lang w:eastAsia="fr-FR"/>
        </w:rPr>
        <w:t>a</w:t>
      </w:r>
      <w:proofErr w:type="gramEnd"/>
      <w:r w:rsidRPr="00D75C08">
        <w:rPr>
          <w:rFonts w:asciiTheme="majorHAnsi" w:hAnsiTheme="majorHAnsi" w:cstheme="majorBidi"/>
          <w:sz w:val="18"/>
          <w:szCs w:val="18"/>
          <w:vertAlign w:val="superscript"/>
          <w:lang w:eastAsia="fr-FR"/>
        </w:rPr>
        <w:t xml:space="preserve"> </w:t>
      </w:r>
      <w:r w:rsidR="00BB1D83" w:rsidRPr="00BB1D83">
        <w:rPr>
          <w:rFonts w:asciiTheme="majorHAnsi" w:hAnsiTheme="majorHAnsi" w:cstheme="majorBidi"/>
          <w:sz w:val="18"/>
          <w:szCs w:val="18"/>
          <w:lang w:eastAsia="fr-FR"/>
        </w:rPr>
        <w:t>Nom de l’Université,  Faculté, Adresse, Ville, Pays, Code postal</w:t>
      </w:r>
      <w:r w:rsidR="009319A0">
        <w:rPr>
          <w:rFonts w:asciiTheme="majorHAnsi" w:hAnsiTheme="majorHAnsi" w:cstheme="majorBidi"/>
          <w:sz w:val="18"/>
          <w:szCs w:val="18"/>
          <w:lang w:eastAsia="fr-FR"/>
        </w:rPr>
        <w:t>.</w:t>
      </w:r>
    </w:p>
    <w:p w14:paraId="2DA6BC61" w14:textId="75152E18" w:rsidR="006000CA" w:rsidRDefault="006000CA" w:rsidP="006000CA">
      <w:pPr>
        <w:spacing w:after="0" w:line="240" w:lineRule="auto"/>
        <w:contextualSpacing/>
        <w:rPr>
          <w:rFonts w:asciiTheme="majorHAnsi" w:hAnsiTheme="majorHAnsi" w:cstheme="majorBidi"/>
          <w:sz w:val="18"/>
          <w:szCs w:val="18"/>
          <w:lang w:eastAsia="fr-FR"/>
        </w:rPr>
      </w:pPr>
      <w:proofErr w:type="gramStart"/>
      <w:r w:rsidRPr="00310A25">
        <w:rPr>
          <w:rFonts w:asciiTheme="majorHAnsi" w:hAnsiTheme="majorHAnsi" w:cstheme="majorBidi"/>
          <w:sz w:val="20"/>
          <w:szCs w:val="20"/>
          <w:vertAlign w:val="superscript"/>
          <w:lang w:eastAsia="fr-FR"/>
        </w:rPr>
        <w:t>b</w:t>
      </w:r>
      <w:proofErr w:type="gramEnd"/>
      <w:r w:rsidRPr="00310A25">
        <w:rPr>
          <w:rFonts w:asciiTheme="majorHAnsi" w:hAnsiTheme="majorHAnsi" w:cstheme="majorBidi"/>
          <w:sz w:val="18"/>
          <w:szCs w:val="18"/>
          <w:vertAlign w:val="superscript"/>
          <w:lang w:eastAsia="fr-FR"/>
        </w:rPr>
        <w:t xml:space="preserve"> </w:t>
      </w:r>
      <w:r w:rsidR="00BB1D83" w:rsidRPr="00BB1D83">
        <w:rPr>
          <w:rFonts w:asciiTheme="majorHAnsi" w:hAnsiTheme="majorHAnsi" w:cstheme="majorBidi"/>
          <w:sz w:val="18"/>
          <w:szCs w:val="18"/>
          <w:lang w:eastAsia="fr-FR"/>
        </w:rPr>
        <w:t>Nom de l’Université,  Faculté, Adresse, Ville, Pays, Code postal</w:t>
      </w:r>
      <w:r w:rsidRPr="00310A25">
        <w:rPr>
          <w:rFonts w:asciiTheme="majorHAnsi" w:hAnsiTheme="majorHAnsi" w:cstheme="majorBidi"/>
          <w:sz w:val="18"/>
          <w:szCs w:val="18"/>
          <w:lang w:eastAsia="fr-FR"/>
        </w:rPr>
        <w:t>.</w:t>
      </w:r>
    </w:p>
    <w:p w14:paraId="489647F4" w14:textId="68D5A189" w:rsidR="00BB1D83" w:rsidRPr="00310A25" w:rsidRDefault="00BB1D83" w:rsidP="006000CA">
      <w:pPr>
        <w:spacing w:after="0" w:line="240" w:lineRule="auto"/>
        <w:contextualSpacing/>
        <w:rPr>
          <w:rFonts w:asciiTheme="majorHAnsi" w:hAnsiTheme="majorHAnsi" w:cstheme="majorBidi"/>
          <w:sz w:val="18"/>
          <w:szCs w:val="18"/>
          <w:lang w:eastAsia="fr-FR"/>
        </w:rPr>
      </w:pPr>
      <w:proofErr w:type="gramStart"/>
      <w:r>
        <w:rPr>
          <w:rFonts w:asciiTheme="majorHAnsi" w:hAnsiTheme="majorHAnsi" w:cstheme="majorBidi"/>
          <w:sz w:val="20"/>
          <w:szCs w:val="20"/>
          <w:vertAlign w:val="superscript"/>
          <w:lang w:eastAsia="fr-FR"/>
        </w:rPr>
        <w:t>c</w:t>
      </w:r>
      <w:proofErr w:type="gramEnd"/>
      <w:r w:rsidRPr="00BB1D83">
        <w:rPr>
          <w:rFonts w:asciiTheme="majorHAnsi" w:hAnsiTheme="majorHAnsi" w:cstheme="majorBidi"/>
          <w:sz w:val="18"/>
          <w:szCs w:val="18"/>
          <w:lang w:eastAsia="fr-FR"/>
        </w:rPr>
        <w:t xml:space="preserve"> Nom de l’Université,  Faculté, Adresse, Ville, Pays, Code postal.</w:t>
      </w:r>
    </w:p>
    <w:p w14:paraId="70958E8E" w14:textId="77777777" w:rsidR="00B20C16" w:rsidRDefault="00B20C16" w:rsidP="00312095">
      <w:pPr>
        <w:spacing w:after="0" w:line="240" w:lineRule="auto"/>
        <w:contextualSpacing/>
        <w:rPr>
          <w:rFonts w:asciiTheme="majorBidi" w:hAnsiTheme="majorBidi" w:cstheme="majorBidi"/>
          <w:sz w:val="24"/>
          <w:szCs w:val="24"/>
          <w:lang w:eastAsia="fr-FR"/>
        </w:rPr>
      </w:pPr>
    </w:p>
    <w:tbl>
      <w:tblPr>
        <w:tblStyle w:val="Grilledutableau"/>
        <w:tblW w:w="5000" w:type="pct"/>
        <w:tblLook w:val="04A0" w:firstRow="1" w:lastRow="0" w:firstColumn="1" w:lastColumn="0" w:noHBand="0" w:noVBand="1"/>
      </w:tblPr>
      <w:tblGrid>
        <w:gridCol w:w="2539"/>
        <w:gridCol w:w="6749"/>
      </w:tblGrid>
      <w:tr w:rsidR="00D75C08" w:rsidRPr="00D75C08" w14:paraId="1FFD4EFE" w14:textId="77777777" w:rsidTr="00D75C08">
        <w:tc>
          <w:tcPr>
            <w:tcW w:w="1367" w:type="pct"/>
            <w:tcBorders>
              <w:top w:val="single" w:sz="12" w:space="0" w:color="000000" w:themeColor="text1"/>
              <w:left w:val="single" w:sz="24" w:space="0" w:color="FFFFFF" w:themeColor="background1"/>
              <w:right w:val="single" w:sz="24" w:space="0" w:color="FFFFFF" w:themeColor="background1"/>
            </w:tcBorders>
            <w:vAlign w:val="center"/>
          </w:tcPr>
          <w:p w14:paraId="348ADC11" w14:textId="77777777" w:rsidR="00D75C08" w:rsidRPr="00D75C08" w:rsidRDefault="009E2184" w:rsidP="00D75C08">
            <w:pPr>
              <w:contextualSpacing/>
              <w:jc w:val="center"/>
              <w:rPr>
                <w:rFonts w:asciiTheme="majorHAnsi" w:hAnsiTheme="majorHAnsi" w:cstheme="majorBidi"/>
                <w:b/>
                <w:bCs/>
                <w:sz w:val="20"/>
                <w:szCs w:val="20"/>
                <w:lang w:eastAsia="fr-FR"/>
              </w:rPr>
            </w:pPr>
            <w:r>
              <w:rPr>
                <w:rFonts w:asciiTheme="majorHAnsi" w:hAnsiTheme="majorHAnsi" w:cstheme="majorBidi"/>
                <w:b/>
                <w:bCs/>
                <w:sz w:val="20"/>
                <w:szCs w:val="20"/>
                <w:lang w:eastAsia="fr-FR"/>
              </w:rPr>
              <w:t xml:space="preserve">Informations </w:t>
            </w:r>
          </w:p>
        </w:tc>
        <w:tc>
          <w:tcPr>
            <w:tcW w:w="3633" w:type="pct"/>
            <w:tcBorders>
              <w:top w:val="single" w:sz="12" w:space="0" w:color="000000" w:themeColor="text1"/>
              <w:left w:val="single" w:sz="24" w:space="0" w:color="FFFFFF" w:themeColor="background1"/>
              <w:right w:val="single" w:sz="24" w:space="0" w:color="FFFFFF" w:themeColor="background1"/>
            </w:tcBorders>
            <w:vAlign w:val="center"/>
          </w:tcPr>
          <w:p w14:paraId="4E294307" w14:textId="77777777" w:rsidR="00D75C08" w:rsidRPr="00D75C08" w:rsidRDefault="00D75C08" w:rsidP="00D75C08">
            <w:pPr>
              <w:contextualSpacing/>
              <w:jc w:val="center"/>
              <w:rPr>
                <w:rFonts w:asciiTheme="majorHAnsi" w:hAnsiTheme="majorHAnsi" w:cstheme="majorBidi"/>
                <w:b/>
                <w:bCs/>
                <w:sz w:val="20"/>
                <w:szCs w:val="20"/>
                <w:lang w:eastAsia="fr-FR"/>
              </w:rPr>
            </w:pPr>
            <w:r w:rsidRPr="00D75C08">
              <w:rPr>
                <w:rFonts w:asciiTheme="majorHAnsi" w:hAnsiTheme="majorHAnsi" w:cstheme="majorBidi"/>
                <w:b/>
                <w:bCs/>
                <w:sz w:val="20"/>
                <w:szCs w:val="20"/>
                <w:lang w:eastAsia="fr-FR"/>
              </w:rPr>
              <w:t>Résumé</w:t>
            </w:r>
          </w:p>
        </w:tc>
      </w:tr>
      <w:tr w:rsidR="00D75C08" w:rsidRPr="00D75C08" w14:paraId="1117DA49" w14:textId="77777777" w:rsidTr="00D75C08">
        <w:tc>
          <w:tcPr>
            <w:tcW w:w="1367" w:type="pct"/>
            <w:tcBorders>
              <w:left w:val="single" w:sz="24" w:space="0" w:color="FFFFFF" w:themeColor="background1"/>
              <w:bottom w:val="single" w:sz="12" w:space="0" w:color="000000" w:themeColor="text1"/>
              <w:right w:val="single" w:sz="24" w:space="0" w:color="FFFFFF" w:themeColor="background1"/>
            </w:tcBorders>
          </w:tcPr>
          <w:p w14:paraId="53CC2BE2" w14:textId="77777777" w:rsidR="009E2184" w:rsidRPr="009E2184" w:rsidRDefault="009E2184" w:rsidP="00D75C08">
            <w:pPr>
              <w:contextualSpacing/>
              <w:rPr>
                <w:rFonts w:asciiTheme="majorHAnsi" w:hAnsiTheme="majorHAnsi" w:cstheme="majorBidi"/>
                <w:b/>
                <w:bCs/>
                <w:sz w:val="18"/>
                <w:szCs w:val="18"/>
                <w:lang w:eastAsia="fr-FR"/>
              </w:rPr>
            </w:pPr>
            <w:r w:rsidRPr="009E2184">
              <w:rPr>
                <w:rFonts w:asciiTheme="majorHAnsi" w:hAnsiTheme="majorHAnsi" w:cstheme="majorBidi"/>
                <w:b/>
                <w:bCs/>
                <w:sz w:val="18"/>
                <w:szCs w:val="18"/>
                <w:lang w:eastAsia="fr-FR"/>
              </w:rPr>
              <w:t xml:space="preserve">Mots clés : </w:t>
            </w:r>
          </w:p>
          <w:p w14:paraId="4DA5FA43" w14:textId="77777777" w:rsidR="00A009A0" w:rsidRDefault="00A009A0" w:rsidP="0080185F">
            <w:pPr>
              <w:contextualSpacing/>
              <w:rPr>
                <w:rFonts w:asciiTheme="majorHAnsi" w:hAnsiTheme="majorHAnsi" w:cstheme="majorBidi"/>
                <w:sz w:val="18"/>
                <w:szCs w:val="18"/>
                <w:lang w:eastAsia="fr-FR"/>
              </w:rPr>
            </w:pPr>
          </w:p>
          <w:p w14:paraId="131E3F24" w14:textId="2E60ABA7" w:rsidR="00A009A0" w:rsidRDefault="00A009A0" w:rsidP="0080185F">
            <w:pPr>
              <w:contextualSpacing/>
              <w:rPr>
                <w:rFonts w:asciiTheme="majorHAnsi" w:hAnsiTheme="majorHAnsi" w:cstheme="majorBidi"/>
                <w:sz w:val="18"/>
                <w:szCs w:val="18"/>
                <w:lang w:eastAsia="fr-FR"/>
              </w:rPr>
            </w:pPr>
            <w:r>
              <w:rPr>
                <w:rFonts w:asciiTheme="majorHAnsi" w:hAnsiTheme="majorHAnsi" w:cstheme="majorBidi"/>
                <w:sz w:val="18"/>
                <w:szCs w:val="18"/>
                <w:lang w:eastAsia="fr-FR"/>
              </w:rPr>
              <w:t>Mot clé 1</w:t>
            </w:r>
          </w:p>
          <w:p w14:paraId="497C489C" w14:textId="75DCBBC7" w:rsidR="00A009A0" w:rsidRDefault="00A009A0" w:rsidP="0080185F">
            <w:pPr>
              <w:contextualSpacing/>
              <w:rPr>
                <w:rFonts w:asciiTheme="majorHAnsi" w:hAnsiTheme="majorHAnsi" w:cstheme="majorBidi"/>
                <w:sz w:val="18"/>
                <w:szCs w:val="18"/>
                <w:lang w:eastAsia="fr-FR"/>
              </w:rPr>
            </w:pPr>
            <w:r>
              <w:rPr>
                <w:rFonts w:asciiTheme="majorHAnsi" w:hAnsiTheme="majorHAnsi" w:cstheme="majorBidi"/>
                <w:sz w:val="18"/>
                <w:szCs w:val="18"/>
                <w:lang w:eastAsia="fr-FR"/>
              </w:rPr>
              <w:t xml:space="preserve">Mot clé 2 </w:t>
            </w:r>
          </w:p>
          <w:p w14:paraId="29BCA62C" w14:textId="587A6ADA" w:rsidR="00A009A0" w:rsidRDefault="00A009A0" w:rsidP="0080185F">
            <w:pPr>
              <w:contextualSpacing/>
              <w:rPr>
                <w:rFonts w:asciiTheme="majorHAnsi" w:hAnsiTheme="majorHAnsi" w:cstheme="majorBidi"/>
                <w:sz w:val="18"/>
                <w:szCs w:val="18"/>
                <w:lang w:eastAsia="fr-FR"/>
              </w:rPr>
            </w:pPr>
            <w:r>
              <w:rPr>
                <w:rFonts w:asciiTheme="majorHAnsi" w:hAnsiTheme="majorHAnsi" w:cstheme="majorBidi"/>
                <w:sz w:val="18"/>
                <w:szCs w:val="18"/>
                <w:lang w:eastAsia="fr-FR"/>
              </w:rPr>
              <w:t>Mot clé 3</w:t>
            </w:r>
          </w:p>
          <w:p w14:paraId="6B621F89" w14:textId="77777777" w:rsidR="00A009A0" w:rsidRDefault="00A009A0" w:rsidP="0080185F">
            <w:pPr>
              <w:contextualSpacing/>
              <w:rPr>
                <w:rFonts w:asciiTheme="majorHAnsi" w:hAnsiTheme="majorHAnsi" w:cstheme="majorBidi"/>
                <w:sz w:val="18"/>
                <w:szCs w:val="18"/>
                <w:lang w:eastAsia="fr-FR"/>
              </w:rPr>
            </w:pPr>
          </w:p>
          <w:p w14:paraId="12D86088" w14:textId="631AB853" w:rsidR="00BB1D83" w:rsidRDefault="0080185F" w:rsidP="0080185F">
            <w:pPr>
              <w:contextualSpacing/>
              <w:rPr>
                <w:rFonts w:asciiTheme="majorHAnsi" w:hAnsiTheme="majorHAnsi" w:cstheme="majorBidi"/>
                <w:sz w:val="18"/>
                <w:szCs w:val="18"/>
                <w:lang w:eastAsia="fr-FR"/>
              </w:rPr>
            </w:pPr>
            <w:r>
              <w:rPr>
                <w:rFonts w:asciiTheme="majorHAnsi" w:hAnsiTheme="majorHAnsi" w:cstheme="majorBidi"/>
                <w:b/>
                <w:bCs/>
                <w:sz w:val="18"/>
                <w:szCs w:val="18"/>
                <w:lang w:eastAsia="fr-FR"/>
              </w:rPr>
              <w:t>*Correspondance</w:t>
            </w:r>
            <w:r w:rsidR="009E2184" w:rsidRPr="009E2184">
              <w:rPr>
                <w:rFonts w:asciiTheme="majorHAnsi" w:hAnsiTheme="majorHAnsi" w:cstheme="majorBidi"/>
                <w:b/>
                <w:bCs/>
                <w:sz w:val="18"/>
                <w:szCs w:val="18"/>
                <w:lang w:eastAsia="fr-FR"/>
              </w:rPr>
              <w:t> :</w:t>
            </w:r>
            <w:r w:rsidR="009E2184" w:rsidRPr="009E2184">
              <w:rPr>
                <w:rFonts w:asciiTheme="majorHAnsi" w:hAnsiTheme="majorHAnsi" w:cstheme="majorBidi"/>
                <w:sz w:val="18"/>
                <w:szCs w:val="18"/>
                <w:lang w:eastAsia="fr-FR"/>
              </w:rPr>
              <w:t xml:space="preserve"> </w:t>
            </w:r>
          </w:p>
          <w:p w14:paraId="4A72018C" w14:textId="16C15B4D" w:rsidR="009E2184" w:rsidRPr="009E2184" w:rsidRDefault="00BB1D83" w:rsidP="0080185F">
            <w:pPr>
              <w:contextualSpacing/>
              <w:rPr>
                <w:rFonts w:asciiTheme="majorHAnsi" w:hAnsiTheme="majorHAnsi" w:cstheme="majorBidi"/>
                <w:sz w:val="18"/>
                <w:szCs w:val="18"/>
                <w:lang w:eastAsia="fr-FR"/>
              </w:rPr>
            </w:pPr>
            <w:r w:rsidRPr="00BB1D83">
              <w:rPr>
                <w:rFonts w:asciiTheme="majorHAnsi" w:hAnsiTheme="majorHAnsi" w:cstheme="majorBidi"/>
                <w:sz w:val="18"/>
                <w:szCs w:val="18"/>
                <w:lang w:eastAsia="fr-FR"/>
              </w:rPr>
              <w:t>Adresse e-mail de l’auteur correspondant</w:t>
            </w:r>
          </w:p>
          <w:p w14:paraId="12B23140" w14:textId="77777777" w:rsidR="009E2184" w:rsidRDefault="009E2184" w:rsidP="009E2184">
            <w:pPr>
              <w:contextualSpacing/>
              <w:rPr>
                <w:rFonts w:asciiTheme="majorHAnsi" w:hAnsiTheme="majorHAnsi" w:cstheme="majorBidi"/>
                <w:sz w:val="18"/>
                <w:szCs w:val="18"/>
                <w:lang w:eastAsia="fr-FR"/>
              </w:rPr>
            </w:pPr>
          </w:p>
          <w:p w14:paraId="59183279" w14:textId="11F814F8" w:rsidR="009E2184" w:rsidRPr="009E2184" w:rsidRDefault="009E2184" w:rsidP="00216648">
            <w:pPr>
              <w:contextualSpacing/>
              <w:rPr>
                <w:rFonts w:asciiTheme="majorHAnsi" w:hAnsiTheme="majorHAnsi" w:cstheme="majorBidi"/>
                <w:sz w:val="18"/>
                <w:szCs w:val="18"/>
                <w:lang w:eastAsia="fr-FR"/>
              </w:rPr>
            </w:pPr>
            <w:r w:rsidRPr="009E2184">
              <w:rPr>
                <w:rFonts w:asciiTheme="majorHAnsi" w:hAnsiTheme="majorHAnsi" w:cstheme="majorBidi"/>
                <w:sz w:val="18"/>
                <w:szCs w:val="18"/>
                <w:lang w:eastAsia="fr-FR"/>
              </w:rPr>
              <w:t xml:space="preserve">Reçu le </w:t>
            </w:r>
            <w:r w:rsidR="00A009A0">
              <w:rPr>
                <w:rFonts w:asciiTheme="majorHAnsi" w:hAnsiTheme="majorHAnsi" w:cstheme="majorBidi"/>
                <w:sz w:val="18"/>
                <w:szCs w:val="18"/>
                <w:lang w:eastAsia="fr-FR"/>
              </w:rPr>
              <w:t>jj/mm/aa</w:t>
            </w:r>
            <w:r w:rsidRPr="009E2184">
              <w:rPr>
                <w:rFonts w:asciiTheme="majorHAnsi" w:hAnsiTheme="majorHAnsi" w:cstheme="majorBidi"/>
                <w:sz w:val="18"/>
                <w:szCs w:val="18"/>
                <w:lang w:eastAsia="fr-FR"/>
              </w:rPr>
              <w:t xml:space="preserve">, Révisé </w:t>
            </w:r>
            <w:r w:rsidR="00A009A0">
              <w:rPr>
                <w:rFonts w:asciiTheme="majorHAnsi" w:hAnsiTheme="majorHAnsi" w:cstheme="majorBidi"/>
                <w:sz w:val="18"/>
                <w:szCs w:val="18"/>
                <w:lang w:eastAsia="fr-FR"/>
              </w:rPr>
              <w:t>jj/mm/</w:t>
            </w:r>
            <w:proofErr w:type="spellStart"/>
            <w:r w:rsidR="00A009A0">
              <w:rPr>
                <w:rFonts w:asciiTheme="majorHAnsi" w:hAnsiTheme="majorHAnsi" w:cstheme="majorBidi"/>
                <w:sz w:val="18"/>
                <w:szCs w:val="18"/>
                <w:lang w:eastAsia="fr-FR"/>
              </w:rPr>
              <w:t>aa</w:t>
            </w:r>
            <w:proofErr w:type="spellEnd"/>
            <w:r w:rsidR="00216648">
              <w:rPr>
                <w:rFonts w:asciiTheme="majorHAnsi" w:hAnsiTheme="majorHAnsi" w:cstheme="majorBidi"/>
                <w:sz w:val="18"/>
                <w:szCs w:val="18"/>
                <w:lang w:eastAsia="fr-FR"/>
              </w:rPr>
              <w:t xml:space="preserve">, </w:t>
            </w:r>
            <w:r w:rsidRPr="009E2184">
              <w:rPr>
                <w:rFonts w:asciiTheme="majorHAnsi" w:hAnsiTheme="majorHAnsi" w:cstheme="majorBidi"/>
                <w:sz w:val="18"/>
                <w:szCs w:val="18"/>
                <w:lang w:eastAsia="fr-FR"/>
              </w:rPr>
              <w:t xml:space="preserve">Accepté </w:t>
            </w:r>
            <w:r w:rsidR="00901B3B" w:rsidRPr="009E2184">
              <w:rPr>
                <w:rFonts w:asciiTheme="majorHAnsi" w:hAnsiTheme="majorHAnsi" w:cstheme="majorBidi"/>
                <w:sz w:val="18"/>
                <w:szCs w:val="18"/>
                <w:lang w:eastAsia="fr-FR"/>
              </w:rPr>
              <w:t>le</w:t>
            </w:r>
            <w:r w:rsidR="00901B3B">
              <w:rPr>
                <w:rFonts w:asciiTheme="majorHAnsi" w:hAnsiTheme="majorHAnsi" w:cstheme="majorBidi"/>
                <w:sz w:val="18"/>
                <w:szCs w:val="18"/>
                <w:lang w:eastAsia="fr-FR"/>
              </w:rPr>
              <w:t xml:space="preserve"> </w:t>
            </w:r>
            <w:r w:rsidR="00A009A0">
              <w:rPr>
                <w:rFonts w:asciiTheme="majorHAnsi" w:hAnsiTheme="majorHAnsi" w:cstheme="majorBidi"/>
                <w:sz w:val="18"/>
                <w:szCs w:val="18"/>
                <w:lang w:eastAsia="fr-FR"/>
              </w:rPr>
              <w:t>jj/mm/</w:t>
            </w:r>
            <w:proofErr w:type="spellStart"/>
            <w:r w:rsidR="00A009A0">
              <w:rPr>
                <w:rFonts w:asciiTheme="majorHAnsi" w:hAnsiTheme="majorHAnsi" w:cstheme="majorBidi"/>
                <w:sz w:val="18"/>
                <w:szCs w:val="18"/>
                <w:lang w:eastAsia="fr-FR"/>
              </w:rPr>
              <w:t>aa</w:t>
            </w:r>
            <w:proofErr w:type="spellEnd"/>
            <w:r w:rsidR="009F763C">
              <w:rPr>
                <w:rFonts w:asciiTheme="majorHAnsi" w:hAnsiTheme="majorHAnsi" w:cstheme="majorBidi"/>
                <w:sz w:val="18"/>
                <w:szCs w:val="18"/>
                <w:lang w:eastAsia="fr-FR"/>
              </w:rPr>
              <w:t>.</w:t>
            </w:r>
          </w:p>
        </w:tc>
        <w:tc>
          <w:tcPr>
            <w:tcW w:w="3633" w:type="pct"/>
            <w:tcBorders>
              <w:left w:val="single" w:sz="24" w:space="0" w:color="FFFFFF" w:themeColor="background1"/>
              <w:bottom w:val="single" w:sz="12" w:space="0" w:color="000000" w:themeColor="text1"/>
              <w:right w:val="single" w:sz="24" w:space="0" w:color="FFFFFF" w:themeColor="background1"/>
            </w:tcBorders>
            <w:vAlign w:val="center"/>
          </w:tcPr>
          <w:p w14:paraId="45E8DA9F" w14:textId="5D2513BF" w:rsidR="00D75C08" w:rsidRPr="00D75C08" w:rsidRDefault="0064658F" w:rsidP="002E5FD2">
            <w:pPr>
              <w:contextualSpacing/>
              <w:jc w:val="both"/>
              <w:rPr>
                <w:rFonts w:asciiTheme="majorHAnsi" w:hAnsiTheme="majorHAnsi" w:cstheme="majorBidi"/>
                <w:sz w:val="24"/>
                <w:szCs w:val="24"/>
                <w:lang w:eastAsia="fr-FR"/>
              </w:rPr>
            </w:pPr>
            <w:r w:rsidRPr="0064658F">
              <w:rPr>
                <w:rFonts w:asciiTheme="majorHAnsi" w:hAnsiTheme="majorHAnsi" w:cstheme="majorBidi"/>
                <w:sz w:val="18"/>
                <w:szCs w:val="18"/>
                <w:lang w:eastAsia="fr-FR"/>
              </w:rPr>
              <w:t>Le résumé doit comprendre un seul paragraphe ne contenant pas plus de 250 mots. Il doit clairement décrire les objectifs de recherche, les résultats les plus importants et une conclusion. Vous devriez mettre un accent particulier sur la nouveauté de votre travail. Minimiser l'utilisation des abréviations et ne pas citer les références.</w:t>
            </w:r>
          </w:p>
        </w:tc>
      </w:tr>
    </w:tbl>
    <w:p w14:paraId="5B1DD1CC" w14:textId="77777777" w:rsidR="00D75C08" w:rsidRDefault="00D75C08" w:rsidP="00312095">
      <w:pPr>
        <w:spacing w:after="0" w:line="240" w:lineRule="auto"/>
        <w:contextualSpacing/>
        <w:rPr>
          <w:rFonts w:asciiTheme="majorBidi" w:hAnsiTheme="majorBidi" w:cstheme="majorBidi"/>
          <w:b/>
          <w:bCs/>
          <w:sz w:val="24"/>
          <w:szCs w:val="24"/>
          <w:lang w:eastAsia="fr-FR"/>
        </w:rPr>
      </w:pPr>
    </w:p>
    <w:p w14:paraId="2206708E" w14:textId="77777777" w:rsidR="00D75C08" w:rsidRDefault="00D75C08" w:rsidP="00D75C08">
      <w:pPr>
        <w:spacing w:after="0" w:line="240" w:lineRule="auto"/>
        <w:contextualSpacing/>
        <w:rPr>
          <w:rFonts w:asciiTheme="majorBidi" w:hAnsiTheme="majorBidi" w:cstheme="majorBidi"/>
          <w:sz w:val="24"/>
          <w:szCs w:val="24"/>
          <w:lang w:eastAsia="fr-FR"/>
        </w:rPr>
        <w:sectPr w:rsidR="00D75C08" w:rsidSect="00634C3F">
          <w:headerReference w:type="default" r:id="rId10"/>
          <w:footerReference w:type="default" r:id="rId11"/>
          <w:headerReference w:type="first" r:id="rId12"/>
          <w:footerReference w:type="first" r:id="rId13"/>
          <w:pgSz w:w="11906" w:h="16838"/>
          <w:pgMar w:top="965" w:right="1417" w:bottom="1417" w:left="1417" w:header="705" w:footer="708" w:gutter="0"/>
          <w:pgNumType w:start="37"/>
          <w:cols w:space="708"/>
          <w:titlePg/>
          <w:docGrid w:linePitch="360"/>
        </w:sectPr>
      </w:pPr>
      <w:bookmarkStart w:id="0" w:name="_Toc428547732"/>
    </w:p>
    <w:p w14:paraId="6C18AB36" w14:textId="77777777" w:rsidR="00B20C16" w:rsidRPr="00F877A6" w:rsidRDefault="00B20C16" w:rsidP="00F877A6">
      <w:pPr>
        <w:spacing w:after="0" w:line="240" w:lineRule="auto"/>
        <w:jc w:val="both"/>
        <w:rPr>
          <w:rFonts w:asciiTheme="majorHAnsi" w:hAnsiTheme="majorHAnsi"/>
          <w:b/>
          <w:bCs/>
          <w:sz w:val="20"/>
          <w:szCs w:val="20"/>
        </w:rPr>
      </w:pPr>
      <w:r w:rsidRPr="00F877A6">
        <w:rPr>
          <w:rFonts w:asciiTheme="majorHAnsi" w:hAnsiTheme="majorHAnsi"/>
          <w:b/>
          <w:bCs/>
          <w:sz w:val="20"/>
          <w:szCs w:val="20"/>
        </w:rPr>
        <w:t>1. Introduction</w:t>
      </w:r>
      <w:bookmarkEnd w:id="0"/>
    </w:p>
    <w:p w14:paraId="096D163B" w14:textId="77777777" w:rsidR="00D75C08" w:rsidRPr="00F877A6" w:rsidRDefault="00D75C08" w:rsidP="00F877A6">
      <w:pPr>
        <w:spacing w:after="0" w:line="240" w:lineRule="auto"/>
        <w:jc w:val="both"/>
        <w:rPr>
          <w:rFonts w:asciiTheme="majorHAnsi" w:hAnsiTheme="majorHAnsi"/>
          <w:sz w:val="20"/>
          <w:szCs w:val="20"/>
        </w:rPr>
      </w:pPr>
    </w:p>
    <w:p w14:paraId="610A6376" w14:textId="55BF80EF" w:rsidR="00BE01B2" w:rsidRPr="00BE01B2" w:rsidRDefault="00BE01B2" w:rsidP="007431D7">
      <w:pPr>
        <w:spacing w:after="0" w:line="240" w:lineRule="auto"/>
        <w:jc w:val="both"/>
        <w:rPr>
          <w:rFonts w:asciiTheme="majorHAnsi" w:hAnsiTheme="majorHAnsi" w:cstheme="majorBidi"/>
          <w:sz w:val="20"/>
          <w:szCs w:val="20"/>
          <w:lang w:bidi="en-US"/>
        </w:rPr>
      </w:pPr>
      <w:r w:rsidRPr="00BE01B2">
        <w:rPr>
          <w:rFonts w:asciiTheme="majorHAnsi" w:hAnsiTheme="majorHAnsi" w:cstheme="majorBidi"/>
          <w:sz w:val="20"/>
          <w:szCs w:val="20"/>
          <w:lang w:bidi="en-US"/>
        </w:rPr>
        <w:t>Dans cette partie, présentez le sujet et définissez</w:t>
      </w:r>
      <w:r w:rsidR="007431D7">
        <w:rPr>
          <w:rFonts w:asciiTheme="majorHAnsi" w:hAnsiTheme="majorHAnsi" w:cstheme="majorBidi"/>
          <w:sz w:val="20"/>
          <w:szCs w:val="20"/>
          <w:lang w:bidi="en-US"/>
        </w:rPr>
        <w:t xml:space="preserve"> </w:t>
      </w:r>
      <w:r w:rsidRPr="00BE01B2">
        <w:rPr>
          <w:rFonts w:asciiTheme="majorHAnsi" w:hAnsiTheme="majorHAnsi" w:cstheme="majorBidi"/>
          <w:sz w:val="20"/>
          <w:szCs w:val="20"/>
          <w:lang w:bidi="en-US"/>
        </w:rPr>
        <w:t>la problématique. Faites une synthèse des dernières publications dans le même cadre en détail.</w:t>
      </w:r>
    </w:p>
    <w:p w14:paraId="2A1F3CFC" w14:textId="77777777" w:rsidR="007431D7" w:rsidRDefault="007431D7" w:rsidP="007431D7">
      <w:pPr>
        <w:spacing w:after="0" w:line="240" w:lineRule="auto"/>
        <w:jc w:val="both"/>
        <w:rPr>
          <w:rFonts w:asciiTheme="majorHAnsi" w:hAnsiTheme="majorHAnsi" w:cstheme="majorBidi"/>
          <w:sz w:val="20"/>
          <w:szCs w:val="20"/>
          <w:lang w:bidi="en-US"/>
        </w:rPr>
      </w:pPr>
    </w:p>
    <w:p w14:paraId="5AB51CFD" w14:textId="461EE40A" w:rsidR="00B20C16" w:rsidRPr="00F877A6" w:rsidRDefault="00BE01B2" w:rsidP="007431D7">
      <w:pPr>
        <w:spacing w:after="0" w:line="240" w:lineRule="auto"/>
        <w:jc w:val="both"/>
        <w:rPr>
          <w:rFonts w:asciiTheme="majorHAnsi" w:hAnsiTheme="majorHAnsi" w:cstheme="majorBidi"/>
          <w:sz w:val="20"/>
          <w:szCs w:val="20"/>
          <w:lang w:bidi="en-US"/>
        </w:rPr>
      </w:pPr>
      <w:r w:rsidRPr="00BE01B2">
        <w:rPr>
          <w:rFonts w:asciiTheme="majorHAnsi" w:hAnsiTheme="majorHAnsi" w:cstheme="majorBidi"/>
          <w:sz w:val="20"/>
          <w:szCs w:val="20"/>
          <w:lang w:bidi="en-US"/>
        </w:rPr>
        <w:t>Présenter l'intérêt de l'étude décrite dans l'article et justifier les hypothèses proposées et l'approche scientifique</w:t>
      </w:r>
      <w:r w:rsidR="00D23564">
        <w:rPr>
          <w:rFonts w:asciiTheme="majorHAnsi" w:hAnsiTheme="majorHAnsi" w:cstheme="majorBidi"/>
          <w:sz w:val="20"/>
          <w:szCs w:val="20"/>
          <w:lang w:bidi="en-US"/>
        </w:rPr>
        <w:t>.</w:t>
      </w:r>
    </w:p>
    <w:p w14:paraId="7125E974" w14:textId="77777777" w:rsidR="00C43C55" w:rsidRPr="00F877A6" w:rsidRDefault="00C43C55" w:rsidP="00F877A6">
      <w:pPr>
        <w:spacing w:after="0" w:line="240" w:lineRule="auto"/>
        <w:jc w:val="both"/>
        <w:rPr>
          <w:rFonts w:asciiTheme="majorHAnsi" w:hAnsiTheme="majorHAnsi" w:cstheme="majorBidi"/>
          <w:sz w:val="20"/>
          <w:szCs w:val="20"/>
          <w:lang w:bidi="en-US"/>
        </w:rPr>
      </w:pPr>
    </w:p>
    <w:p w14:paraId="5679F549" w14:textId="77777777" w:rsidR="00B20C16" w:rsidRPr="00F877A6" w:rsidRDefault="00B20C16" w:rsidP="00F877A6">
      <w:pPr>
        <w:spacing w:after="0" w:line="240" w:lineRule="auto"/>
        <w:jc w:val="both"/>
        <w:rPr>
          <w:rFonts w:asciiTheme="majorHAnsi" w:eastAsia="Times New Roman" w:hAnsiTheme="majorHAnsi"/>
          <w:b/>
          <w:bCs/>
          <w:sz w:val="20"/>
          <w:szCs w:val="20"/>
          <w:lang w:eastAsia="fr-FR"/>
        </w:rPr>
      </w:pPr>
      <w:bookmarkStart w:id="1" w:name="_Toc428547733"/>
      <w:r w:rsidRPr="00F877A6">
        <w:rPr>
          <w:rFonts w:asciiTheme="majorHAnsi" w:eastAsia="Times New Roman" w:hAnsiTheme="majorHAnsi"/>
          <w:b/>
          <w:bCs/>
          <w:sz w:val="20"/>
          <w:szCs w:val="20"/>
          <w:lang w:eastAsia="fr-FR"/>
        </w:rPr>
        <w:t>2. Matériels et méthodes</w:t>
      </w:r>
      <w:bookmarkEnd w:id="1"/>
    </w:p>
    <w:p w14:paraId="1FC3CBF6" w14:textId="77777777" w:rsidR="00D75C08" w:rsidRPr="00F877A6" w:rsidRDefault="00D75C08" w:rsidP="00F877A6">
      <w:pPr>
        <w:spacing w:after="0" w:line="240" w:lineRule="auto"/>
        <w:jc w:val="both"/>
        <w:rPr>
          <w:rFonts w:asciiTheme="majorHAnsi" w:eastAsia="Times New Roman" w:hAnsiTheme="majorHAnsi"/>
          <w:sz w:val="20"/>
          <w:szCs w:val="20"/>
          <w:lang w:eastAsia="fr-FR"/>
        </w:rPr>
      </w:pPr>
      <w:bookmarkStart w:id="2" w:name="_Toc428547734"/>
    </w:p>
    <w:bookmarkEnd w:id="2"/>
    <w:p w14:paraId="3822BBC1" w14:textId="5C358083" w:rsidR="007431D7" w:rsidRDefault="007431D7" w:rsidP="0059367E">
      <w:pPr>
        <w:spacing w:after="0" w:line="240" w:lineRule="auto"/>
        <w:jc w:val="both"/>
        <w:rPr>
          <w:rFonts w:asciiTheme="majorHAnsi" w:eastAsia="Times New Roman" w:hAnsiTheme="majorHAnsi" w:cstheme="majorBidi"/>
          <w:sz w:val="20"/>
          <w:szCs w:val="20"/>
          <w:lang w:eastAsia="fr-FR"/>
        </w:rPr>
      </w:pPr>
      <w:r w:rsidRPr="007431D7">
        <w:rPr>
          <w:rFonts w:asciiTheme="majorHAnsi" w:eastAsia="Times New Roman" w:hAnsiTheme="majorHAnsi" w:cstheme="majorBidi"/>
          <w:sz w:val="20"/>
          <w:szCs w:val="20"/>
          <w:lang w:eastAsia="fr-FR"/>
        </w:rPr>
        <w:t>La nomenclature, la source du matériel et de l'équipement utilisés, avec les détails du fabricant entre parenthèses, doivent être clairement mentionnés.</w:t>
      </w:r>
    </w:p>
    <w:p w14:paraId="0B8FFB5C" w14:textId="77777777" w:rsidR="0059367E" w:rsidRPr="007431D7" w:rsidRDefault="0059367E" w:rsidP="0059367E">
      <w:pPr>
        <w:spacing w:after="0" w:line="240" w:lineRule="auto"/>
        <w:jc w:val="both"/>
        <w:rPr>
          <w:rFonts w:asciiTheme="majorHAnsi" w:eastAsia="Times New Roman" w:hAnsiTheme="majorHAnsi" w:cstheme="majorBidi"/>
          <w:sz w:val="20"/>
          <w:szCs w:val="20"/>
          <w:lang w:eastAsia="fr-FR"/>
        </w:rPr>
      </w:pPr>
    </w:p>
    <w:p w14:paraId="27899D34" w14:textId="77777777" w:rsidR="007431D7" w:rsidRPr="007431D7" w:rsidRDefault="007431D7" w:rsidP="0059367E">
      <w:pPr>
        <w:spacing w:after="0" w:line="240" w:lineRule="auto"/>
        <w:jc w:val="both"/>
        <w:rPr>
          <w:rFonts w:asciiTheme="majorHAnsi" w:eastAsia="Times New Roman" w:hAnsiTheme="majorHAnsi" w:cstheme="majorBidi"/>
          <w:sz w:val="20"/>
          <w:szCs w:val="20"/>
          <w:lang w:eastAsia="fr-FR"/>
        </w:rPr>
      </w:pPr>
      <w:r w:rsidRPr="007431D7">
        <w:rPr>
          <w:rFonts w:asciiTheme="majorHAnsi" w:eastAsia="Times New Roman" w:hAnsiTheme="majorHAnsi" w:cstheme="majorBidi"/>
          <w:sz w:val="20"/>
          <w:szCs w:val="20"/>
          <w:lang w:eastAsia="fr-FR"/>
        </w:rPr>
        <w:t>Décrire vos expériences afin qu'elles puissent être reproduites par un autre chercheur.</w:t>
      </w:r>
    </w:p>
    <w:p w14:paraId="07D26827" w14:textId="4466A51D" w:rsidR="006C3976" w:rsidRDefault="007431D7" w:rsidP="0059367E">
      <w:pPr>
        <w:spacing w:after="0" w:line="240" w:lineRule="auto"/>
        <w:jc w:val="both"/>
        <w:rPr>
          <w:rFonts w:asciiTheme="majorHAnsi" w:eastAsia="Times New Roman" w:hAnsiTheme="majorHAnsi" w:cstheme="majorBidi"/>
          <w:sz w:val="20"/>
          <w:szCs w:val="20"/>
          <w:lang w:eastAsia="fr-FR"/>
        </w:rPr>
      </w:pPr>
      <w:r w:rsidRPr="007431D7">
        <w:rPr>
          <w:rFonts w:asciiTheme="majorHAnsi" w:eastAsia="Times New Roman" w:hAnsiTheme="majorHAnsi" w:cstheme="majorBidi"/>
          <w:sz w:val="20"/>
          <w:szCs w:val="20"/>
          <w:lang w:eastAsia="fr-FR"/>
        </w:rPr>
        <w:t>Ne pas détailler les méthodes couramment utilisées ou déjà publiées, mais plutôt les citer.</w:t>
      </w:r>
    </w:p>
    <w:p w14:paraId="30D91417" w14:textId="77777777" w:rsidR="007431D7" w:rsidRPr="00F877A6" w:rsidRDefault="007431D7" w:rsidP="007431D7">
      <w:pPr>
        <w:spacing w:after="0" w:line="240" w:lineRule="auto"/>
        <w:jc w:val="both"/>
        <w:rPr>
          <w:rFonts w:asciiTheme="majorHAnsi" w:eastAsia="Times New Roman" w:hAnsiTheme="majorHAnsi" w:cstheme="majorBidi"/>
          <w:sz w:val="20"/>
          <w:szCs w:val="20"/>
          <w:lang w:eastAsia="fr-FR"/>
        </w:rPr>
      </w:pPr>
    </w:p>
    <w:p w14:paraId="2DF247A8" w14:textId="77777777" w:rsidR="001E3288" w:rsidRPr="001E3288" w:rsidRDefault="001E3288" w:rsidP="001E3288">
      <w:pPr>
        <w:spacing w:after="0" w:line="240" w:lineRule="auto"/>
        <w:jc w:val="both"/>
        <w:rPr>
          <w:rFonts w:asciiTheme="majorHAnsi" w:eastAsia="Times New Roman" w:hAnsiTheme="majorHAnsi"/>
          <w:b/>
          <w:bCs/>
          <w:sz w:val="20"/>
          <w:szCs w:val="20"/>
          <w:lang w:eastAsia="fr-FR"/>
        </w:rPr>
      </w:pPr>
      <w:bookmarkStart w:id="3" w:name="_Toc428547739"/>
      <w:r w:rsidRPr="001E3288">
        <w:rPr>
          <w:rFonts w:asciiTheme="majorHAnsi" w:eastAsia="Times New Roman" w:hAnsiTheme="majorHAnsi"/>
          <w:b/>
          <w:bCs/>
          <w:sz w:val="20"/>
          <w:szCs w:val="20"/>
          <w:lang w:eastAsia="fr-FR"/>
        </w:rPr>
        <w:t xml:space="preserve">3. Résultats et </w:t>
      </w:r>
      <w:r>
        <w:rPr>
          <w:rFonts w:asciiTheme="majorHAnsi" w:eastAsia="Times New Roman" w:hAnsiTheme="majorHAnsi"/>
          <w:b/>
          <w:bCs/>
          <w:sz w:val="20"/>
          <w:szCs w:val="20"/>
          <w:lang w:eastAsia="fr-FR"/>
        </w:rPr>
        <w:t>d</w:t>
      </w:r>
      <w:r w:rsidRPr="001E3288">
        <w:rPr>
          <w:rFonts w:asciiTheme="majorHAnsi" w:eastAsia="Times New Roman" w:hAnsiTheme="majorHAnsi"/>
          <w:b/>
          <w:bCs/>
          <w:sz w:val="20"/>
          <w:szCs w:val="20"/>
          <w:lang w:eastAsia="fr-FR"/>
        </w:rPr>
        <w:t>iscussion</w:t>
      </w:r>
      <w:bookmarkEnd w:id="3"/>
    </w:p>
    <w:p w14:paraId="42B3C74E"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6562BA97" w14:textId="157655CC" w:rsidR="0059367E" w:rsidRDefault="0059367E" w:rsidP="0059367E">
      <w:pPr>
        <w:spacing w:after="0" w:line="240" w:lineRule="auto"/>
        <w:rPr>
          <w:rFonts w:asciiTheme="majorHAnsi" w:eastAsia="Times New Roman" w:hAnsiTheme="majorHAnsi" w:cstheme="majorBidi"/>
          <w:sz w:val="20"/>
          <w:szCs w:val="20"/>
          <w:lang w:eastAsia="fr-FR"/>
        </w:rPr>
      </w:pPr>
      <w:r w:rsidRPr="0059367E">
        <w:rPr>
          <w:rFonts w:asciiTheme="majorHAnsi" w:eastAsia="Times New Roman" w:hAnsiTheme="majorHAnsi" w:cstheme="majorBidi"/>
          <w:sz w:val="20"/>
          <w:szCs w:val="20"/>
          <w:lang w:eastAsia="fr-FR"/>
        </w:rPr>
        <w:t>La section résultats et discussion peut être présenté dans une seule partie ou divisés en sous-parties distinctes.</w:t>
      </w:r>
    </w:p>
    <w:p w14:paraId="77C63112" w14:textId="77777777" w:rsidR="0059367E" w:rsidRPr="0059367E" w:rsidRDefault="0059367E" w:rsidP="0059367E">
      <w:pPr>
        <w:spacing w:after="0" w:line="240" w:lineRule="auto"/>
        <w:rPr>
          <w:rFonts w:asciiTheme="majorHAnsi" w:eastAsia="Times New Roman" w:hAnsiTheme="majorHAnsi" w:cstheme="majorBidi"/>
          <w:sz w:val="20"/>
          <w:szCs w:val="20"/>
          <w:lang w:eastAsia="fr-FR"/>
        </w:rPr>
      </w:pPr>
    </w:p>
    <w:p w14:paraId="2B6A4F8B" w14:textId="77777777" w:rsidR="003F3A4D" w:rsidRDefault="0059367E" w:rsidP="0059367E">
      <w:pPr>
        <w:spacing w:after="0" w:line="240" w:lineRule="auto"/>
        <w:jc w:val="both"/>
        <w:rPr>
          <w:rFonts w:asciiTheme="majorHAnsi" w:eastAsia="Times New Roman" w:hAnsiTheme="majorHAnsi" w:cstheme="majorBidi"/>
          <w:sz w:val="20"/>
          <w:szCs w:val="20"/>
          <w:lang w:eastAsia="fr-FR"/>
        </w:rPr>
      </w:pPr>
      <w:r w:rsidRPr="0059367E">
        <w:rPr>
          <w:rFonts w:asciiTheme="majorHAnsi" w:eastAsia="Times New Roman" w:hAnsiTheme="majorHAnsi" w:cstheme="majorBidi"/>
          <w:sz w:val="20"/>
          <w:szCs w:val="20"/>
          <w:lang w:eastAsia="fr-FR"/>
        </w:rPr>
        <w:t xml:space="preserve">Les figures et les tableaux ainsi que leurs légendes numérotées doivent </w:t>
      </w:r>
      <w:r w:rsidR="00E76013">
        <w:rPr>
          <w:rFonts w:asciiTheme="majorHAnsi" w:eastAsia="Times New Roman" w:hAnsiTheme="majorHAnsi" w:cstheme="majorBidi"/>
          <w:sz w:val="20"/>
          <w:szCs w:val="20"/>
          <w:lang w:eastAsia="fr-FR"/>
        </w:rPr>
        <w:t xml:space="preserve">être insérées </w:t>
      </w:r>
      <w:r>
        <w:rPr>
          <w:rFonts w:asciiTheme="majorHAnsi" w:eastAsia="Times New Roman" w:hAnsiTheme="majorHAnsi" w:cstheme="majorBidi"/>
          <w:sz w:val="20"/>
          <w:szCs w:val="20"/>
          <w:lang w:eastAsia="fr-FR"/>
        </w:rPr>
        <w:t>dans le corps du</w:t>
      </w:r>
      <w:r w:rsidRPr="0059367E">
        <w:rPr>
          <w:rFonts w:asciiTheme="majorHAnsi" w:eastAsia="Times New Roman" w:hAnsiTheme="majorHAnsi" w:cstheme="majorBidi"/>
          <w:sz w:val="20"/>
          <w:szCs w:val="20"/>
          <w:lang w:eastAsia="fr-FR"/>
        </w:rPr>
        <w:t xml:space="preserve"> texte. Les figures peuvent être présentées sur des fichiers séparés au format JPEG. </w:t>
      </w:r>
    </w:p>
    <w:p w14:paraId="76689AC7" w14:textId="77777777" w:rsidR="003F3A4D" w:rsidRDefault="003F3A4D" w:rsidP="0059367E">
      <w:pPr>
        <w:spacing w:after="0" w:line="240" w:lineRule="auto"/>
        <w:jc w:val="both"/>
        <w:rPr>
          <w:rFonts w:asciiTheme="majorHAnsi" w:eastAsia="Times New Roman" w:hAnsiTheme="majorHAnsi" w:cstheme="majorBidi"/>
          <w:sz w:val="20"/>
          <w:szCs w:val="20"/>
          <w:lang w:eastAsia="fr-FR"/>
        </w:rPr>
      </w:pPr>
    </w:p>
    <w:p w14:paraId="179D1F21" w14:textId="287A49A9" w:rsidR="0059367E" w:rsidRDefault="0059367E" w:rsidP="0059367E">
      <w:pPr>
        <w:spacing w:after="0" w:line="240" w:lineRule="auto"/>
        <w:jc w:val="both"/>
        <w:rPr>
          <w:rFonts w:asciiTheme="majorHAnsi" w:eastAsia="Times New Roman" w:hAnsiTheme="majorHAnsi" w:cstheme="majorBidi"/>
          <w:sz w:val="20"/>
          <w:szCs w:val="20"/>
          <w:lang w:eastAsia="fr-FR"/>
        </w:rPr>
      </w:pPr>
      <w:r w:rsidRPr="0059367E">
        <w:rPr>
          <w:rFonts w:asciiTheme="majorHAnsi" w:eastAsia="Times New Roman" w:hAnsiTheme="majorHAnsi" w:cstheme="majorBidi"/>
          <w:sz w:val="20"/>
          <w:szCs w:val="20"/>
          <w:lang w:eastAsia="fr-FR"/>
        </w:rPr>
        <w:t>N'utilisez pas de petites majuscules, les tabulations, les en-têtes et bas de page, les sauts de page ou les renvois dans le texte.</w:t>
      </w:r>
    </w:p>
    <w:p w14:paraId="3C1CE3AA" w14:textId="77777777" w:rsidR="0059367E" w:rsidRPr="0059367E" w:rsidRDefault="0059367E" w:rsidP="0059367E">
      <w:pPr>
        <w:spacing w:after="0" w:line="240" w:lineRule="auto"/>
        <w:jc w:val="both"/>
        <w:rPr>
          <w:rFonts w:asciiTheme="majorHAnsi" w:eastAsia="Times New Roman" w:hAnsiTheme="majorHAnsi" w:cstheme="majorBidi"/>
          <w:sz w:val="20"/>
          <w:szCs w:val="20"/>
          <w:lang w:eastAsia="fr-FR"/>
        </w:rPr>
      </w:pPr>
    </w:p>
    <w:p w14:paraId="01BFFA87" w14:textId="3B56D0AB" w:rsidR="0059367E" w:rsidRDefault="0059367E" w:rsidP="0059367E">
      <w:pPr>
        <w:spacing w:after="0" w:line="240" w:lineRule="auto"/>
        <w:jc w:val="both"/>
        <w:rPr>
          <w:rFonts w:asciiTheme="majorHAnsi" w:eastAsia="Times New Roman" w:hAnsiTheme="majorHAnsi" w:cstheme="majorBidi"/>
          <w:sz w:val="20"/>
          <w:szCs w:val="20"/>
          <w:lang w:eastAsia="fr-FR"/>
        </w:rPr>
      </w:pPr>
      <w:r w:rsidRPr="0059367E">
        <w:rPr>
          <w:rFonts w:asciiTheme="majorHAnsi" w:eastAsia="Times New Roman" w:hAnsiTheme="majorHAnsi" w:cstheme="majorBidi"/>
          <w:sz w:val="20"/>
          <w:szCs w:val="20"/>
          <w:lang w:eastAsia="fr-FR"/>
        </w:rPr>
        <w:t>Les équations doivent être placées sur des lignes séparées, et numérotées séquentiellement entre parenthèses sur la droite. Les auteurs sont fortement encouragés à utiliser MS Word Equation Editor.</w:t>
      </w:r>
    </w:p>
    <w:p w14:paraId="0C8FF6C8" w14:textId="77777777" w:rsidR="0059367E" w:rsidRPr="0059367E" w:rsidRDefault="0059367E" w:rsidP="0059367E">
      <w:pPr>
        <w:spacing w:after="0" w:line="240" w:lineRule="auto"/>
        <w:jc w:val="both"/>
        <w:rPr>
          <w:rFonts w:asciiTheme="majorHAnsi" w:eastAsia="Times New Roman" w:hAnsiTheme="majorHAnsi" w:cstheme="majorBidi"/>
          <w:sz w:val="20"/>
          <w:szCs w:val="20"/>
          <w:lang w:eastAsia="fr-FR"/>
        </w:rPr>
      </w:pPr>
    </w:p>
    <w:p w14:paraId="6D8C03A8" w14:textId="09FB1526" w:rsidR="007431D7" w:rsidRDefault="0059367E" w:rsidP="0059367E">
      <w:pPr>
        <w:spacing w:after="0" w:line="240" w:lineRule="auto"/>
        <w:jc w:val="both"/>
        <w:rPr>
          <w:rFonts w:asciiTheme="majorHAnsi" w:eastAsia="Times New Roman" w:hAnsiTheme="majorHAnsi" w:cstheme="majorBidi"/>
          <w:sz w:val="20"/>
          <w:szCs w:val="20"/>
          <w:lang w:eastAsia="fr-FR"/>
        </w:rPr>
      </w:pPr>
      <w:r w:rsidRPr="0059367E">
        <w:rPr>
          <w:rFonts w:asciiTheme="majorHAnsi" w:eastAsia="Times New Roman" w:hAnsiTheme="majorHAnsi" w:cstheme="majorBidi"/>
          <w:sz w:val="20"/>
          <w:szCs w:val="20"/>
          <w:lang w:eastAsia="fr-FR"/>
        </w:rPr>
        <w:t>Le système international d'unités (SI) est recommandé pour toutes les mesures</w:t>
      </w:r>
    </w:p>
    <w:p w14:paraId="00671904" w14:textId="185F35D5" w:rsidR="0059367E" w:rsidRDefault="0059367E" w:rsidP="0059367E">
      <w:pPr>
        <w:spacing w:after="0" w:line="240" w:lineRule="auto"/>
        <w:jc w:val="both"/>
        <w:rPr>
          <w:rFonts w:asciiTheme="majorHAnsi" w:eastAsia="Times New Roman" w:hAnsiTheme="majorHAnsi" w:cstheme="majorBidi"/>
          <w:sz w:val="20"/>
          <w:szCs w:val="20"/>
          <w:lang w:eastAsia="fr-FR"/>
        </w:rPr>
      </w:pPr>
    </w:p>
    <w:p w14:paraId="7FCA125A" w14:textId="502DACB7" w:rsidR="006C3976" w:rsidRPr="00F877A6" w:rsidRDefault="0059367E" w:rsidP="00F877A6">
      <w:pPr>
        <w:spacing w:after="0" w:line="240" w:lineRule="auto"/>
        <w:jc w:val="both"/>
        <w:rPr>
          <w:rFonts w:asciiTheme="majorHAnsi" w:eastAsia="Times New Roman" w:hAnsiTheme="majorHAnsi" w:cstheme="majorBidi"/>
          <w:sz w:val="20"/>
          <w:szCs w:val="20"/>
          <w:lang w:eastAsia="fr-FR"/>
        </w:rPr>
      </w:pPr>
      <w:r>
        <w:rPr>
          <w:rFonts w:asciiTheme="majorHAnsi" w:eastAsia="Times New Roman" w:hAnsiTheme="majorHAnsi" w:cstheme="majorBidi"/>
          <w:noProof/>
          <w:sz w:val="20"/>
          <w:szCs w:val="20"/>
          <w:lang w:eastAsia="fr-FR"/>
        </w:rPr>
        <w:drawing>
          <wp:anchor distT="0" distB="0" distL="114300" distR="114300" simplePos="0" relativeHeight="251657728" behindDoc="1" locked="0" layoutInCell="1" allowOverlap="1" wp14:anchorId="3D5DA5D6" wp14:editId="071704CA">
            <wp:simplePos x="0" y="0"/>
            <wp:positionH relativeFrom="column">
              <wp:posOffset>481686</wp:posOffset>
            </wp:positionH>
            <wp:positionV relativeFrom="paragraph">
              <wp:posOffset>5547</wp:posOffset>
            </wp:positionV>
            <wp:extent cx="2124811" cy="12755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811" cy="1275547"/>
                    </a:xfrm>
                    <a:prstGeom prst="rect">
                      <a:avLst/>
                    </a:prstGeom>
                    <a:noFill/>
                  </pic:spPr>
                </pic:pic>
              </a:graphicData>
            </a:graphic>
            <wp14:sizeRelH relativeFrom="page">
              <wp14:pctWidth>0</wp14:pctWidth>
            </wp14:sizeRelH>
            <wp14:sizeRelV relativeFrom="page">
              <wp14:pctHeight>0</wp14:pctHeight>
            </wp14:sizeRelV>
          </wp:anchor>
        </w:drawing>
      </w:r>
    </w:p>
    <w:p w14:paraId="062F14FD"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5744DEFD" w14:textId="0A35E20C"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082B68C7"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045F5E1B"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59A9F40B"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680439B6"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0526F4A8"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428475F9"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6EAE99FC" w14:textId="3C2E4AA4" w:rsidR="006C3976" w:rsidRPr="000404A5" w:rsidRDefault="000404A5" w:rsidP="000404A5">
      <w:pPr>
        <w:spacing w:after="0" w:line="240" w:lineRule="auto"/>
        <w:jc w:val="center"/>
        <w:rPr>
          <w:rFonts w:asciiTheme="majorHAnsi" w:eastAsia="Times New Roman" w:hAnsiTheme="majorHAnsi" w:cstheme="majorBidi"/>
          <w:sz w:val="18"/>
          <w:szCs w:val="18"/>
          <w:lang w:eastAsia="fr-FR"/>
        </w:rPr>
      </w:pPr>
      <w:r w:rsidRPr="000404A5">
        <w:rPr>
          <w:rFonts w:asciiTheme="majorHAnsi" w:eastAsia="Times New Roman" w:hAnsiTheme="majorHAnsi" w:cstheme="majorBidi"/>
          <w:b/>
          <w:bCs/>
          <w:sz w:val="18"/>
          <w:szCs w:val="18"/>
          <w:lang w:eastAsia="fr-FR"/>
        </w:rPr>
        <w:t xml:space="preserve">Fig.1 : </w:t>
      </w:r>
      <w:r>
        <w:rPr>
          <w:rFonts w:asciiTheme="majorHAnsi" w:eastAsia="Times New Roman" w:hAnsiTheme="majorHAnsi" w:cstheme="majorBidi"/>
          <w:sz w:val="18"/>
          <w:szCs w:val="18"/>
          <w:lang w:eastAsia="fr-FR"/>
        </w:rPr>
        <w:t>Légende</w:t>
      </w:r>
    </w:p>
    <w:p w14:paraId="3B565228"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p>
    <w:p w14:paraId="799A9AE0" w14:textId="77777777" w:rsidR="006C3976" w:rsidRPr="00F877A6" w:rsidRDefault="006C3976" w:rsidP="00F877A6">
      <w:pPr>
        <w:spacing w:after="0" w:line="240" w:lineRule="auto"/>
        <w:jc w:val="both"/>
        <w:rPr>
          <w:rFonts w:asciiTheme="majorHAnsi" w:eastAsia="Times New Roman" w:hAnsiTheme="majorHAnsi" w:cstheme="majorBidi"/>
          <w:sz w:val="20"/>
          <w:szCs w:val="20"/>
          <w:lang w:eastAsia="fr-FR"/>
        </w:rPr>
      </w:pPr>
      <w:bookmarkStart w:id="4" w:name="_GoBack"/>
      <w:bookmarkEnd w:id="4"/>
    </w:p>
    <w:p w14:paraId="1A581D91" w14:textId="474009E5" w:rsidR="000404A5" w:rsidRDefault="000404A5" w:rsidP="000404A5">
      <w:pPr>
        <w:spacing w:after="0" w:line="240" w:lineRule="auto"/>
        <w:jc w:val="both"/>
        <w:rPr>
          <w:rFonts w:asciiTheme="majorHAnsi" w:eastAsia="Times New Roman" w:hAnsiTheme="majorHAnsi" w:cstheme="majorBidi"/>
          <w:sz w:val="18"/>
          <w:szCs w:val="18"/>
          <w:lang w:eastAsia="fr-FR"/>
        </w:rPr>
      </w:pPr>
      <w:r>
        <w:rPr>
          <w:rFonts w:asciiTheme="majorHAnsi" w:eastAsia="Times New Roman" w:hAnsiTheme="majorHAnsi" w:cstheme="majorBidi"/>
          <w:b/>
          <w:bCs/>
          <w:sz w:val="18"/>
          <w:szCs w:val="18"/>
          <w:lang w:eastAsia="fr-FR"/>
        </w:rPr>
        <w:t>Tableau</w:t>
      </w:r>
      <w:r w:rsidR="00F2435E" w:rsidRPr="00F2435E">
        <w:rPr>
          <w:rFonts w:asciiTheme="majorHAnsi" w:eastAsia="Times New Roman" w:hAnsiTheme="majorHAnsi" w:cstheme="majorBidi"/>
          <w:b/>
          <w:bCs/>
          <w:sz w:val="18"/>
          <w:szCs w:val="18"/>
          <w:lang w:eastAsia="fr-FR"/>
        </w:rPr>
        <w:t xml:space="preserve">. </w:t>
      </w:r>
      <w:r>
        <w:rPr>
          <w:rFonts w:asciiTheme="majorHAnsi" w:eastAsia="Times New Roman" w:hAnsiTheme="majorHAnsi" w:cstheme="majorBidi"/>
          <w:b/>
          <w:bCs/>
          <w:sz w:val="18"/>
          <w:szCs w:val="18"/>
          <w:lang w:eastAsia="fr-FR"/>
        </w:rPr>
        <w:t>1</w:t>
      </w:r>
      <w:r w:rsidR="00F2435E" w:rsidRPr="00F2435E">
        <w:rPr>
          <w:rFonts w:asciiTheme="majorHAnsi" w:eastAsia="Times New Roman" w:hAnsiTheme="majorHAnsi" w:cstheme="majorBidi"/>
          <w:b/>
          <w:bCs/>
          <w:sz w:val="18"/>
          <w:szCs w:val="18"/>
          <w:lang w:eastAsia="fr-FR"/>
        </w:rPr>
        <w:t xml:space="preserve"> :</w:t>
      </w:r>
      <w:r w:rsidR="00F2435E" w:rsidRPr="00F2435E">
        <w:rPr>
          <w:rFonts w:asciiTheme="majorHAnsi" w:eastAsia="Times New Roman" w:hAnsiTheme="majorHAnsi" w:cstheme="majorBidi"/>
          <w:sz w:val="18"/>
          <w:szCs w:val="18"/>
          <w:lang w:eastAsia="fr-FR"/>
        </w:rPr>
        <w:t xml:space="preserve"> </w:t>
      </w:r>
      <w:r w:rsidRPr="000404A5">
        <w:rPr>
          <w:rFonts w:asciiTheme="majorHAnsi" w:eastAsia="Times New Roman" w:hAnsiTheme="majorHAnsi" w:cstheme="majorBidi"/>
          <w:sz w:val="18"/>
          <w:szCs w:val="18"/>
          <w:lang w:eastAsia="fr-FR"/>
        </w:rPr>
        <w:t xml:space="preserve">Résultats statistiques de l’ANOVA sur les GB et </w:t>
      </w:r>
      <w:proofErr w:type="spellStart"/>
      <w:r w:rsidRPr="000404A5">
        <w:rPr>
          <w:rFonts w:asciiTheme="majorHAnsi" w:eastAsia="Times New Roman" w:hAnsiTheme="majorHAnsi" w:cstheme="majorBidi"/>
          <w:sz w:val="18"/>
          <w:szCs w:val="18"/>
          <w:lang w:eastAsia="fr-FR"/>
        </w:rPr>
        <w:t>l’Ht</w:t>
      </w:r>
      <w:proofErr w:type="spellEnd"/>
      <w:r w:rsidRPr="000404A5">
        <w:rPr>
          <w:rFonts w:asciiTheme="majorHAnsi" w:eastAsia="Times New Roman" w:hAnsiTheme="majorHAnsi" w:cstheme="majorBidi"/>
          <w:sz w:val="18"/>
          <w:szCs w:val="18"/>
          <w:lang w:eastAsia="fr-FR"/>
        </w:rPr>
        <w:t xml:space="preserve"> en fonction de l’âge.</w:t>
      </w:r>
    </w:p>
    <w:p w14:paraId="7EC871C0" w14:textId="77777777" w:rsidR="000404A5" w:rsidRPr="00F2435E" w:rsidRDefault="000404A5" w:rsidP="000404A5">
      <w:pPr>
        <w:spacing w:after="0" w:line="240" w:lineRule="auto"/>
        <w:jc w:val="both"/>
        <w:rPr>
          <w:rFonts w:asciiTheme="majorHAnsi" w:eastAsia="Times New Roman" w:hAnsiTheme="majorHAnsi" w:cstheme="majorBidi"/>
          <w:sz w:val="18"/>
          <w:szCs w:val="18"/>
          <w:lang w:eastAsia="fr-FR"/>
        </w:rPr>
      </w:pPr>
    </w:p>
    <w:tbl>
      <w:tblPr>
        <w:tblStyle w:val="Grilledutableau"/>
        <w:tblW w:w="5000" w:type="pct"/>
        <w:jc w:val="center"/>
        <w:tblLook w:val="04A0" w:firstRow="1" w:lastRow="0" w:firstColumn="1" w:lastColumn="0" w:noHBand="0" w:noVBand="1"/>
      </w:tblPr>
      <w:tblGrid>
        <w:gridCol w:w="1125"/>
        <w:gridCol w:w="737"/>
        <w:gridCol w:w="755"/>
        <w:gridCol w:w="1002"/>
        <w:gridCol w:w="1062"/>
      </w:tblGrid>
      <w:tr w:rsidR="000404A5" w:rsidRPr="00E55586" w14:paraId="591EB404" w14:textId="77777777" w:rsidTr="00417D42">
        <w:trPr>
          <w:jc w:val="center"/>
        </w:trPr>
        <w:tc>
          <w:tcPr>
            <w:tcW w:w="1202" w:type="pct"/>
            <w:tcBorders>
              <w:left w:val="single" w:sz="4" w:space="0" w:color="FFFFFF" w:themeColor="background1"/>
              <w:right w:val="single" w:sz="4" w:space="0" w:color="FFFFFF" w:themeColor="background1"/>
            </w:tcBorders>
            <w:vAlign w:val="center"/>
          </w:tcPr>
          <w:p w14:paraId="64DED752" w14:textId="77777777" w:rsidR="000404A5" w:rsidRPr="00E55586" w:rsidRDefault="000404A5" w:rsidP="00417D42">
            <w:pPr>
              <w:jc w:val="center"/>
              <w:rPr>
                <w:rFonts w:asciiTheme="majorHAnsi" w:hAnsiTheme="majorHAnsi"/>
                <w:b/>
                <w:bCs/>
                <w:sz w:val="14"/>
                <w:szCs w:val="14"/>
              </w:rPr>
            </w:pPr>
            <w:r w:rsidRPr="00E55586">
              <w:rPr>
                <w:rFonts w:asciiTheme="majorHAnsi" w:hAnsiTheme="majorHAnsi"/>
                <w:b/>
                <w:bCs/>
                <w:sz w:val="14"/>
                <w:szCs w:val="14"/>
              </w:rPr>
              <w:t>Paramètres</w:t>
            </w:r>
          </w:p>
        </w:tc>
        <w:tc>
          <w:tcPr>
            <w:tcW w:w="787" w:type="pct"/>
            <w:tcBorders>
              <w:left w:val="single" w:sz="4" w:space="0" w:color="FFFFFF" w:themeColor="background1"/>
              <w:right w:val="single" w:sz="4" w:space="0" w:color="FFFFFF" w:themeColor="background1"/>
            </w:tcBorders>
            <w:vAlign w:val="center"/>
          </w:tcPr>
          <w:p w14:paraId="53F75448" w14:textId="77777777" w:rsidR="000404A5" w:rsidRPr="00E55586" w:rsidRDefault="000404A5" w:rsidP="00417D42">
            <w:pPr>
              <w:jc w:val="center"/>
              <w:rPr>
                <w:rFonts w:asciiTheme="majorHAnsi" w:hAnsiTheme="majorHAnsi"/>
                <w:b/>
                <w:bCs/>
                <w:sz w:val="14"/>
                <w:szCs w:val="14"/>
              </w:rPr>
            </w:pPr>
            <w:r w:rsidRPr="00E55586">
              <w:rPr>
                <w:rFonts w:asciiTheme="majorHAnsi" w:hAnsiTheme="majorHAnsi"/>
                <w:b/>
                <w:bCs/>
                <w:sz w:val="14"/>
                <w:szCs w:val="14"/>
              </w:rPr>
              <w:t>Degré de liberté</w:t>
            </w:r>
          </w:p>
          <w:p w14:paraId="526932C9" w14:textId="77777777" w:rsidR="000404A5" w:rsidRPr="00E55586" w:rsidRDefault="000404A5" w:rsidP="00417D42">
            <w:pPr>
              <w:jc w:val="center"/>
              <w:rPr>
                <w:rFonts w:asciiTheme="majorHAnsi" w:hAnsiTheme="majorHAnsi"/>
                <w:b/>
                <w:bCs/>
                <w:sz w:val="14"/>
                <w:szCs w:val="14"/>
              </w:rPr>
            </w:pPr>
            <w:r w:rsidRPr="00E55586">
              <w:rPr>
                <w:rFonts w:asciiTheme="majorHAnsi" w:hAnsiTheme="majorHAnsi"/>
                <w:b/>
                <w:bCs/>
                <w:sz w:val="14"/>
                <w:szCs w:val="14"/>
              </w:rPr>
              <w:t>(DDL)</w:t>
            </w:r>
          </w:p>
        </w:tc>
        <w:tc>
          <w:tcPr>
            <w:tcW w:w="806" w:type="pct"/>
            <w:tcBorders>
              <w:left w:val="single" w:sz="4" w:space="0" w:color="FFFFFF" w:themeColor="background1"/>
              <w:right w:val="single" w:sz="4" w:space="0" w:color="FFFFFF" w:themeColor="background1"/>
            </w:tcBorders>
            <w:vAlign w:val="center"/>
          </w:tcPr>
          <w:p w14:paraId="28CE20B0" w14:textId="77777777" w:rsidR="000404A5" w:rsidRPr="00E55586" w:rsidRDefault="000404A5" w:rsidP="00417D42">
            <w:pPr>
              <w:jc w:val="center"/>
              <w:rPr>
                <w:rFonts w:asciiTheme="majorHAnsi" w:hAnsiTheme="majorHAnsi"/>
                <w:b/>
                <w:bCs/>
                <w:sz w:val="14"/>
                <w:szCs w:val="14"/>
              </w:rPr>
            </w:pPr>
            <w:r w:rsidRPr="00E55586">
              <w:rPr>
                <w:rFonts w:asciiTheme="majorHAnsi" w:hAnsiTheme="majorHAnsi"/>
                <w:b/>
                <w:bCs/>
                <w:sz w:val="14"/>
                <w:szCs w:val="14"/>
              </w:rPr>
              <w:t>Valeur de Fischer (F)</w:t>
            </w:r>
          </w:p>
        </w:tc>
        <w:tc>
          <w:tcPr>
            <w:tcW w:w="1070" w:type="pct"/>
            <w:tcBorders>
              <w:left w:val="single" w:sz="4" w:space="0" w:color="FFFFFF" w:themeColor="background1"/>
              <w:right w:val="single" w:sz="4" w:space="0" w:color="FFFFFF" w:themeColor="background1"/>
            </w:tcBorders>
            <w:vAlign w:val="center"/>
          </w:tcPr>
          <w:p w14:paraId="06C8C759" w14:textId="77777777" w:rsidR="000404A5" w:rsidRPr="00E55586" w:rsidRDefault="000404A5" w:rsidP="00417D42">
            <w:pPr>
              <w:jc w:val="center"/>
              <w:rPr>
                <w:rFonts w:asciiTheme="majorHAnsi" w:hAnsiTheme="majorHAnsi"/>
                <w:b/>
                <w:bCs/>
                <w:sz w:val="14"/>
                <w:szCs w:val="14"/>
              </w:rPr>
            </w:pPr>
            <w:r w:rsidRPr="00E55586">
              <w:rPr>
                <w:rFonts w:asciiTheme="majorHAnsi" w:hAnsiTheme="majorHAnsi"/>
                <w:b/>
                <w:bCs/>
                <w:sz w:val="14"/>
                <w:szCs w:val="14"/>
              </w:rPr>
              <w:t>Probabilité au seuil de (%)</w:t>
            </w:r>
          </w:p>
        </w:tc>
        <w:tc>
          <w:tcPr>
            <w:tcW w:w="1134" w:type="pct"/>
            <w:tcBorders>
              <w:left w:val="single" w:sz="4" w:space="0" w:color="FFFFFF" w:themeColor="background1"/>
              <w:right w:val="single" w:sz="4" w:space="0" w:color="FFFFFF" w:themeColor="background1"/>
            </w:tcBorders>
            <w:vAlign w:val="center"/>
          </w:tcPr>
          <w:p w14:paraId="5F9458C7" w14:textId="77777777" w:rsidR="000404A5" w:rsidRPr="00E55586" w:rsidRDefault="000404A5" w:rsidP="00417D42">
            <w:pPr>
              <w:jc w:val="center"/>
              <w:rPr>
                <w:rFonts w:asciiTheme="majorHAnsi" w:hAnsiTheme="majorHAnsi"/>
                <w:b/>
                <w:bCs/>
                <w:sz w:val="14"/>
                <w:szCs w:val="14"/>
              </w:rPr>
            </w:pPr>
            <w:r w:rsidRPr="00E55586">
              <w:rPr>
                <w:rFonts w:asciiTheme="majorHAnsi" w:hAnsiTheme="majorHAnsi"/>
                <w:b/>
                <w:bCs/>
                <w:sz w:val="14"/>
                <w:szCs w:val="14"/>
              </w:rPr>
              <w:t>Niveau de signification</w:t>
            </w:r>
          </w:p>
        </w:tc>
      </w:tr>
      <w:tr w:rsidR="000404A5" w:rsidRPr="00E55586" w14:paraId="1005D077" w14:textId="77777777" w:rsidTr="00417D42">
        <w:trPr>
          <w:jc w:val="center"/>
        </w:trPr>
        <w:tc>
          <w:tcPr>
            <w:tcW w:w="1202" w:type="pct"/>
            <w:tcBorders>
              <w:left w:val="single" w:sz="4" w:space="0" w:color="FFFFFF" w:themeColor="background1"/>
              <w:right w:val="single" w:sz="4" w:space="0" w:color="FFFFFF" w:themeColor="background1"/>
            </w:tcBorders>
            <w:vAlign w:val="center"/>
          </w:tcPr>
          <w:p w14:paraId="09ECE29C"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Globules blancs</w:t>
            </w:r>
          </w:p>
        </w:tc>
        <w:tc>
          <w:tcPr>
            <w:tcW w:w="787" w:type="pct"/>
            <w:tcBorders>
              <w:left w:val="single" w:sz="4" w:space="0" w:color="FFFFFF" w:themeColor="background1"/>
              <w:right w:val="single" w:sz="4" w:space="0" w:color="FFFFFF" w:themeColor="background1"/>
            </w:tcBorders>
            <w:vAlign w:val="center"/>
          </w:tcPr>
          <w:p w14:paraId="5FBE3663"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6</w:t>
            </w:r>
          </w:p>
        </w:tc>
        <w:tc>
          <w:tcPr>
            <w:tcW w:w="806" w:type="pct"/>
            <w:tcBorders>
              <w:left w:val="single" w:sz="4" w:space="0" w:color="FFFFFF" w:themeColor="background1"/>
              <w:right w:val="single" w:sz="4" w:space="0" w:color="FFFFFF" w:themeColor="background1"/>
            </w:tcBorders>
            <w:vAlign w:val="center"/>
          </w:tcPr>
          <w:p w14:paraId="1F396B41"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3,788</w:t>
            </w:r>
          </w:p>
        </w:tc>
        <w:tc>
          <w:tcPr>
            <w:tcW w:w="1070" w:type="pct"/>
            <w:tcBorders>
              <w:left w:val="single" w:sz="4" w:space="0" w:color="FFFFFF" w:themeColor="background1"/>
              <w:right w:val="single" w:sz="4" w:space="0" w:color="FFFFFF" w:themeColor="background1"/>
            </w:tcBorders>
            <w:vAlign w:val="center"/>
          </w:tcPr>
          <w:p w14:paraId="78D456AE"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0,002</w:t>
            </w:r>
          </w:p>
        </w:tc>
        <w:tc>
          <w:tcPr>
            <w:tcW w:w="1134" w:type="pct"/>
            <w:tcBorders>
              <w:left w:val="single" w:sz="4" w:space="0" w:color="FFFFFF" w:themeColor="background1"/>
              <w:right w:val="single" w:sz="4" w:space="0" w:color="FFFFFF" w:themeColor="background1"/>
            </w:tcBorders>
            <w:vAlign w:val="center"/>
          </w:tcPr>
          <w:p w14:paraId="050E48A7"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S</w:t>
            </w:r>
          </w:p>
        </w:tc>
      </w:tr>
      <w:tr w:rsidR="000404A5" w:rsidRPr="00E55586" w14:paraId="063C0969" w14:textId="77777777" w:rsidTr="00417D42">
        <w:trPr>
          <w:jc w:val="center"/>
        </w:trPr>
        <w:tc>
          <w:tcPr>
            <w:tcW w:w="1202" w:type="pct"/>
            <w:tcBorders>
              <w:left w:val="single" w:sz="4" w:space="0" w:color="FFFFFF" w:themeColor="background1"/>
              <w:right w:val="single" w:sz="4" w:space="0" w:color="FFFFFF" w:themeColor="background1"/>
            </w:tcBorders>
            <w:vAlign w:val="center"/>
          </w:tcPr>
          <w:p w14:paraId="4A1B15A2"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Hématocrite</w:t>
            </w:r>
          </w:p>
        </w:tc>
        <w:tc>
          <w:tcPr>
            <w:tcW w:w="787" w:type="pct"/>
            <w:tcBorders>
              <w:left w:val="single" w:sz="4" w:space="0" w:color="FFFFFF" w:themeColor="background1"/>
              <w:right w:val="single" w:sz="4" w:space="0" w:color="FFFFFF" w:themeColor="background1"/>
            </w:tcBorders>
            <w:vAlign w:val="center"/>
          </w:tcPr>
          <w:p w14:paraId="0C19CEBB"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6</w:t>
            </w:r>
          </w:p>
        </w:tc>
        <w:tc>
          <w:tcPr>
            <w:tcW w:w="806" w:type="pct"/>
            <w:tcBorders>
              <w:left w:val="single" w:sz="4" w:space="0" w:color="FFFFFF" w:themeColor="background1"/>
              <w:right w:val="single" w:sz="4" w:space="0" w:color="FFFFFF" w:themeColor="background1"/>
            </w:tcBorders>
            <w:vAlign w:val="center"/>
          </w:tcPr>
          <w:p w14:paraId="551C9E78"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0,485</w:t>
            </w:r>
          </w:p>
        </w:tc>
        <w:tc>
          <w:tcPr>
            <w:tcW w:w="1070" w:type="pct"/>
            <w:tcBorders>
              <w:left w:val="single" w:sz="4" w:space="0" w:color="FFFFFF" w:themeColor="background1"/>
              <w:right w:val="single" w:sz="4" w:space="0" w:color="FFFFFF" w:themeColor="background1"/>
            </w:tcBorders>
            <w:vAlign w:val="center"/>
          </w:tcPr>
          <w:p w14:paraId="45F846D2"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0,818</w:t>
            </w:r>
          </w:p>
        </w:tc>
        <w:tc>
          <w:tcPr>
            <w:tcW w:w="1134" w:type="pct"/>
            <w:tcBorders>
              <w:left w:val="single" w:sz="4" w:space="0" w:color="FFFFFF" w:themeColor="background1"/>
              <w:right w:val="single" w:sz="4" w:space="0" w:color="FFFFFF" w:themeColor="background1"/>
            </w:tcBorders>
            <w:vAlign w:val="center"/>
          </w:tcPr>
          <w:p w14:paraId="60C1CF56" w14:textId="77777777" w:rsidR="000404A5" w:rsidRPr="00E55586" w:rsidRDefault="000404A5" w:rsidP="00417D42">
            <w:pPr>
              <w:jc w:val="center"/>
              <w:rPr>
                <w:rFonts w:asciiTheme="majorHAnsi" w:hAnsiTheme="majorHAnsi"/>
                <w:sz w:val="16"/>
                <w:szCs w:val="16"/>
              </w:rPr>
            </w:pPr>
            <w:r w:rsidRPr="00E55586">
              <w:rPr>
                <w:rFonts w:asciiTheme="majorHAnsi" w:hAnsiTheme="majorHAnsi"/>
                <w:sz w:val="16"/>
                <w:szCs w:val="16"/>
              </w:rPr>
              <w:t>NS</w:t>
            </w:r>
          </w:p>
        </w:tc>
      </w:tr>
    </w:tbl>
    <w:p w14:paraId="667DCF8C" w14:textId="6AC0D19A" w:rsidR="006C3976" w:rsidRDefault="006C3976" w:rsidP="00F877A6">
      <w:pPr>
        <w:spacing w:after="0" w:line="240" w:lineRule="auto"/>
        <w:jc w:val="both"/>
        <w:rPr>
          <w:rFonts w:asciiTheme="majorHAnsi" w:eastAsia="Times New Roman" w:hAnsiTheme="majorHAnsi" w:cstheme="majorBidi"/>
          <w:sz w:val="20"/>
          <w:szCs w:val="20"/>
          <w:lang w:eastAsia="fr-FR"/>
        </w:rPr>
      </w:pPr>
    </w:p>
    <w:p w14:paraId="120F54B0" w14:textId="196676CB" w:rsidR="000404A5" w:rsidRDefault="000404A5" w:rsidP="000404A5">
      <w:pPr>
        <w:spacing w:after="0" w:line="240" w:lineRule="auto"/>
        <w:jc w:val="both"/>
        <w:rPr>
          <w:rFonts w:asciiTheme="majorHAnsi" w:eastAsia="Times New Roman" w:hAnsiTheme="majorHAnsi" w:cstheme="majorBidi"/>
          <w:sz w:val="20"/>
          <w:szCs w:val="20"/>
          <w:lang w:eastAsia="fr-FR"/>
        </w:rPr>
      </w:pPr>
      <w:r w:rsidRPr="000404A5">
        <w:rPr>
          <w:rFonts w:asciiTheme="majorHAnsi" w:eastAsia="Times New Roman" w:hAnsiTheme="majorHAnsi" w:cstheme="majorBidi"/>
          <w:sz w:val="20"/>
          <w:szCs w:val="20"/>
          <w:lang w:eastAsia="fr-FR"/>
        </w:rPr>
        <w:t xml:space="preserve">La section discussion doit être une interprétation des résultats sans répéter l'information déjà </w:t>
      </w:r>
      <w:proofErr w:type="spellStart"/>
      <w:r w:rsidRPr="000404A5">
        <w:rPr>
          <w:rFonts w:asciiTheme="majorHAnsi" w:eastAsia="Times New Roman" w:hAnsiTheme="majorHAnsi" w:cstheme="majorBidi"/>
          <w:sz w:val="20"/>
          <w:szCs w:val="20"/>
          <w:lang w:eastAsia="fr-FR"/>
        </w:rPr>
        <w:t>pré-sentée</w:t>
      </w:r>
      <w:proofErr w:type="spellEnd"/>
      <w:r w:rsidRPr="000404A5">
        <w:rPr>
          <w:rFonts w:asciiTheme="majorHAnsi" w:eastAsia="Times New Roman" w:hAnsiTheme="majorHAnsi" w:cstheme="majorBidi"/>
          <w:sz w:val="20"/>
          <w:szCs w:val="20"/>
          <w:lang w:eastAsia="fr-FR"/>
        </w:rPr>
        <w:t xml:space="preserve"> dans la section Résultats. Elle doit relier les résultats du travail à ses objectifs. Il convient également de mentionner toute insuffisance / limitation / lacune de l'étude.</w:t>
      </w:r>
    </w:p>
    <w:p w14:paraId="0AE80E29" w14:textId="77777777" w:rsidR="000404A5" w:rsidRPr="000404A5" w:rsidRDefault="000404A5" w:rsidP="000404A5">
      <w:pPr>
        <w:spacing w:after="0" w:line="240" w:lineRule="auto"/>
        <w:jc w:val="both"/>
        <w:rPr>
          <w:rFonts w:asciiTheme="majorHAnsi" w:eastAsia="Times New Roman" w:hAnsiTheme="majorHAnsi" w:cstheme="majorBidi"/>
          <w:sz w:val="20"/>
          <w:szCs w:val="20"/>
          <w:lang w:eastAsia="fr-FR"/>
        </w:rPr>
      </w:pPr>
    </w:p>
    <w:p w14:paraId="0235EEB8" w14:textId="0373E828" w:rsidR="000404A5" w:rsidRDefault="000404A5" w:rsidP="000404A5">
      <w:pPr>
        <w:spacing w:after="0" w:line="240" w:lineRule="auto"/>
        <w:jc w:val="both"/>
        <w:rPr>
          <w:rFonts w:asciiTheme="majorHAnsi" w:eastAsia="Times New Roman" w:hAnsiTheme="majorHAnsi" w:cstheme="majorBidi"/>
          <w:sz w:val="20"/>
          <w:szCs w:val="20"/>
          <w:lang w:eastAsia="fr-FR"/>
        </w:rPr>
      </w:pPr>
      <w:r w:rsidRPr="000404A5">
        <w:rPr>
          <w:rFonts w:asciiTheme="majorHAnsi" w:eastAsia="Times New Roman" w:hAnsiTheme="majorHAnsi" w:cstheme="majorBidi"/>
          <w:sz w:val="20"/>
          <w:szCs w:val="20"/>
          <w:lang w:eastAsia="fr-FR"/>
        </w:rPr>
        <w:t>Cette section doit de préférence se terminer par une remarque concluante.</w:t>
      </w:r>
    </w:p>
    <w:p w14:paraId="109DEEEC" w14:textId="77777777" w:rsidR="000404A5" w:rsidRPr="00F877A6" w:rsidRDefault="000404A5" w:rsidP="000404A5">
      <w:pPr>
        <w:spacing w:after="0" w:line="240" w:lineRule="auto"/>
        <w:jc w:val="both"/>
        <w:rPr>
          <w:rFonts w:asciiTheme="majorHAnsi" w:eastAsia="Times New Roman" w:hAnsiTheme="majorHAnsi" w:cstheme="majorBidi"/>
          <w:sz w:val="20"/>
          <w:szCs w:val="20"/>
          <w:lang w:eastAsia="fr-FR"/>
        </w:rPr>
      </w:pPr>
    </w:p>
    <w:p w14:paraId="03900AED" w14:textId="77777777" w:rsidR="00B20C16" w:rsidRPr="00F2435E" w:rsidRDefault="00B20C16" w:rsidP="00F877A6">
      <w:pPr>
        <w:spacing w:after="0" w:line="240" w:lineRule="auto"/>
        <w:jc w:val="both"/>
        <w:rPr>
          <w:rFonts w:asciiTheme="majorHAnsi" w:hAnsiTheme="majorHAnsi"/>
          <w:b/>
          <w:bCs/>
          <w:sz w:val="20"/>
          <w:szCs w:val="20"/>
        </w:rPr>
      </w:pPr>
      <w:bookmarkStart w:id="5" w:name="_Toc428547749"/>
      <w:r w:rsidRPr="00F2435E">
        <w:rPr>
          <w:rFonts w:asciiTheme="majorHAnsi" w:hAnsiTheme="majorHAnsi"/>
          <w:b/>
          <w:bCs/>
          <w:sz w:val="20"/>
          <w:szCs w:val="20"/>
        </w:rPr>
        <w:t>4. Conclusion</w:t>
      </w:r>
      <w:bookmarkEnd w:id="5"/>
    </w:p>
    <w:p w14:paraId="47FFCA23" w14:textId="77777777" w:rsidR="006D788B" w:rsidRDefault="006D788B" w:rsidP="00D75C08">
      <w:pPr>
        <w:spacing w:after="0" w:line="240" w:lineRule="auto"/>
        <w:contextualSpacing/>
        <w:jc w:val="both"/>
        <w:rPr>
          <w:rFonts w:asciiTheme="majorHAnsi" w:hAnsiTheme="majorHAnsi" w:cstheme="majorBidi"/>
          <w:sz w:val="20"/>
          <w:szCs w:val="20"/>
        </w:rPr>
      </w:pPr>
    </w:p>
    <w:p w14:paraId="23F43D4F" w14:textId="77777777" w:rsidR="00E03BBB" w:rsidRDefault="00E03BBB" w:rsidP="00D75C08">
      <w:pPr>
        <w:spacing w:after="0" w:line="240" w:lineRule="auto"/>
        <w:contextualSpacing/>
        <w:rPr>
          <w:rFonts w:asciiTheme="majorHAnsi" w:hAnsiTheme="majorHAnsi" w:cstheme="majorBidi"/>
          <w:b/>
          <w:bCs/>
          <w:sz w:val="20"/>
          <w:szCs w:val="20"/>
        </w:rPr>
      </w:pPr>
    </w:p>
    <w:p w14:paraId="791071DC" w14:textId="77777777" w:rsidR="003E77FA" w:rsidRDefault="006D788B" w:rsidP="006D788B">
      <w:pPr>
        <w:spacing w:after="0" w:line="240" w:lineRule="auto"/>
        <w:contextualSpacing/>
        <w:rPr>
          <w:rFonts w:asciiTheme="majorHAnsi" w:hAnsiTheme="majorHAnsi" w:cstheme="majorBidi"/>
          <w:b/>
          <w:bCs/>
          <w:sz w:val="20"/>
          <w:szCs w:val="20"/>
        </w:rPr>
      </w:pPr>
      <w:r w:rsidRPr="00D75C08">
        <w:rPr>
          <w:rFonts w:asciiTheme="majorHAnsi" w:hAnsiTheme="majorHAnsi" w:cstheme="majorBidi"/>
          <w:b/>
          <w:bCs/>
          <w:sz w:val="20"/>
          <w:szCs w:val="20"/>
        </w:rPr>
        <w:t>Référence :</w:t>
      </w:r>
    </w:p>
    <w:p w14:paraId="06ED0F3E" w14:textId="77777777" w:rsidR="006D788B" w:rsidRPr="00D75C08" w:rsidRDefault="006D788B" w:rsidP="006D788B">
      <w:pPr>
        <w:spacing w:after="0" w:line="240" w:lineRule="auto"/>
        <w:contextualSpacing/>
        <w:rPr>
          <w:rFonts w:asciiTheme="majorHAnsi" w:hAnsiTheme="majorHAnsi" w:cstheme="majorBidi"/>
          <w:b/>
          <w:bCs/>
          <w:sz w:val="20"/>
          <w:szCs w:val="20"/>
        </w:rPr>
      </w:pPr>
    </w:p>
    <w:p w14:paraId="4F6E7CFD" w14:textId="77777777" w:rsidR="006C3976" w:rsidRPr="006C3976" w:rsidRDefault="006C3976" w:rsidP="001675F0">
      <w:pPr>
        <w:pStyle w:val="Paragraphedeliste"/>
        <w:numPr>
          <w:ilvl w:val="0"/>
          <w:numId w:val="46"/>
        </w:numPr>
        <w:spacing w:after="0" w:line="240" w:lineRule="auto"/>
        <w:ind w:left="426"/>
        <w:jc w:val="both"/>
        <w:rPr>
          <w:rFonts w:asciiTheme="majorHAnsi" w:hAnsiTheme="majorHAnsi" w:cstheme="majorBidi"/>
          <w:bCs/>
          <w:color w:val="2D6BB5"/>
          <w:sz w:val="18"/>
          <w:szCs w:val="18"/>
          <w:lang w:val="en-US"/>
        </w:rPr>
      </w:pPr>
      <w:r w:rsidRPr="006C3976">
        <w:rPr>
          <w:rFonts w:asciiTheme="majorHAnsi" w:hAnsiTheme="majorHAnsi" w:cstheme="majorBidi"/>
          <w:bCs/>
          <w:color w:val="2D6BB5"/>
          <w:sz w:val="18"/>
          <w:szCs w:val="18"/>
        </w:rPr>
        <w:t xml:space="preserve">Franc, M. (1994) Poux et méthodes de lutte. </w:t>
      </w:r>
      <w:r w:rsidRPr="006C3976">
        <w:rPr>
          <w:rFonts w:asciiTheme="majorHAnsi" w:hAnsiTheme="majorHAnsi" w:cstheme="majorBidi"/>
          <w:bCs/>
          <w:color w:val="2D6BB5"/>
          <w:sz w:val="18"/>
          <w:szCs w:val="18"/>
          <w:lang w:val="en-US"/>
        </w:rPr>
        <w:t xml:space="preserve">Rev. Sci. Tech. Off. Int. </w:t>
      </w:r>
      <w:proofErr w:type="spellStart"/>
      <w:r w:rsidRPr="006C3976">
        <w:rPr>
          <w:rFonts w:asciiTheme="majorHAnsi" w:hAnsiTheme="majorHAnsi" w:cstheme="majorBidi"/>
          <w:bCs/>
          <w:color w:val="2D6BB5"/>
          <w:sz w:val="18"/>
          <w:szCs w:val="18"/>
          <w:lang w:val="en-US"/>
        </w:rPr>
        <w:t>Epiz</w:t>
      </w:r>
      <w:proofErr w:type="spellEnd"/>
      <w:r w:rsidRPr="006C3976">
        <w:rPr>
          <w:rFonts w:asciiTheme="majorHAnsi" w:hAnsiTheme="majorHAnsi" w:cstheme="majorBidi"/>
          <w:bCs/>
          <w:color w:val="2D6BB5"/>
          <w:sz w:val="18"/>
          <w:szCs w:val="18"/>
          <w:lang w:val="en-US"/>
        </w:rPr>
        <w:t>., 13: 1039-1051.</w:t>
      </w:r>
    </w:p>
    <w:p w14:paraId="5CBDC9FA" w14:textId="77777777" w:rsidR="006C3976" w:rsidRPr="006C3976" w:rsidRDefault="006C3976" w:rsidP="001675F0">
      <w:pPr>
        <w:pStyle w:val="Paragraphedeliste"/>
        <w:numPr>
          <w:ilvl w:val="0"/>
          <w:numId w:val="46"/>
        </w:numPr>
        <w:spacing w:after="0" w:line="240" w:lineRule="auto"/>
        <w:ind w:left="426"/>
        <w:jc w:val="both"/>
        <w:rPr>
          <w:rFonts w:asciiTheme="majorHAnsi" w:hAnsiTheme="majorHAnsi" w:cstheme="majorBidi"/>
          <w:bCs/>
          <w:color w:val="2D6BB5"/>
          <w:sz w:val="18"/>
          <w:szCs w:val="18"/>
        </w:rPr>
      </w:pPr>
      <w:r w:rsidRPr="009319A0">
        <w:rPr>
          <w:rFonts w:asciiTheme="majorHAnsi" w:hAnsiTheme="majorHAnsi" w:cstheme="majorBidi"/>
          <w:bCs/>
          <w:color w:val="2D6BB5"/>
          <w:sz w:val="18"/>
          <w:szCs w:val="18"/>
          <w:lang w:val="en-US"/>
        </w:rPr>
        <w:t xml:space="preserve">Durden, L.A., Musser, G.G. (1994) The </w:t>
      </w:r>
      <w:proofErr w:type="spellStart"/>
      <w:r w:rsidRPr="009319A0">
        <w:rPr>
          <w:rFonts w:asciiTheme="majorHAnsi" w:hAnsiTheme="majorHAnsi" w:cstheme="majorBidi"/>
          <w:bCs/>
          <w:color w:val="2D6BB5"/>
          <w:sz w:val="18"/>
          <w:szCs w:val="18"/>
          <w:lang w:val="en-US"/>
        </w:rPr>
        <w:t>mamma¬lian</w:t>
      </w:r>
      <w:proofErr w:type="spellEnd"/>
      <w:r w:rsidRPr="009319A0">
        <w:rPr>
          <w:rFonts w:asciiTheme="majorHAnsi" w:hAnsiTheme="majorHAnsi" w:cstheme="majorBidi"/>
          <w:bCs/>
          <w:color w:val="2D6BB5"/>
          <w:sz w:val="18"/>
          <w:szCs w:val="18"/>
          <w:lang w:val="en-US"/>
        </w:rPr>
        <w:t xml:space="preserve"> hosts of the sucking lice (</w:t>
      </w:r>
      <w:proofErr w:type="spellStart"/>
      <w:r w:rsidRPr="009319A0">
        <w:rPr>
          <w:rFonts w:asciiTheme="majorHAnsi" w:hAnsiTheme="majorHAnsi" w:cstheme="majorBidi"/>
          <w:bCs/>
          <w:color w:val="2D6BB5"/>
          <w:sz w:val="18"/>
          <w:szCs w:val="18"/>
          <w:lang w:val="en-US"/>
        </w:rPr>
        <w:t>Anoplura</w:t>
      </w:r>
      <w:proofErr w:type="spellEnd"/>
      <w:r w:rsidRPr="009319A0">
        <w:rPr>
          <w:rFonts w:asciiTheme="majorHAnsi" w:hAnsiTheme="majorHAnsi" w:cstheme="majorBidi"/>
          <w:bCs/>
          <w:color w:val="2D6BB5"/>
          <w:sz w:val="18"/>
          <w:szCs w:val="18"/>
          <w:lang w:val="en-US"/>
        </w:rPr>
        <w:t xml:space="preserve">) of the </w:t>
      </w:r>
      <w:proofErr w:type="gramStart"/>
      <w:r w:rsidRPr="009319A0">
        <w:rPr>
          <w:rFonts w:asciiTheme="majorHAnsi" w:hAnsiTheme="majorHAnsi" w:cstheme="majorBidi"/>
          <w:bCs/>
          <w:color w:val="2D6BB5"/>
          <w:sz w:val="18"/>
          <w:szCs w:val="18"/>
          <w:lang w:val="en-US"/>
        </w:rPr>
        <w:t>world :</w:t>
      </w:r>
      <w:proofErr w:type="gramEnd"/>
      <w:r w:rsidRPr="009319A0">
        <w:rPr>
          <w:rFonts w:asciiTheme="majorHAnsi" w:hAnsiTheme="majorHAnsi" w:cstheme="majorBidi"/>
          <w:bCs/>
          <w:color w:val="2D6BB5"/>
          <w:sz w:val="18"/>
          <w:szCs w:val="18"/>
          <w:lang w:val="en-US"/>
        </w:rPr>
        <w:t xml:space="preserve"> A host-parasite list. </w:t>
      </w:r>
      <w:r w:rsidRPr="006C3976">
        <w:rPr>
          <w:rFonts w:asciiTheme="majorHAnsi" w:hAnsiTheme="majorHAnsi" w:cstheme="majorBidi"/>
          <w:bCs/>
          <w:color w:val="2D6BB5"/>
          <w:sz w:val="18"/>
          <w:szCs w:val="18"/>
        </w:rPr>
        <w:t xml:space="preserve">Bull. Soc. </w:t>
      </w:r>
      <w:proofErr w:type="spellStart"/>
      <w:r w:rsidRPr="006C3976">
        <w:rPr>
          <w:rFonts w:asciiTheme="majorHAnsi" w:hAnsiTheme="majorHAnsi" w:cstheme="majorBidi"/>
          <w:bCs/>
          <w:color w:val="2D6BB5"/>
          <w:sz w:val="18"/>
          <w:szCs w:val="18"/>
        </w:rPr>
        <w:t>Vector</w:t>
      </w:r>
      <w:proofErr w:type="spellEnd"/>
      <w:r w:rsidRPr="006C3976">
        <w:rPr>
          <w:rFonts w:asciiTheme="majorHAnsi" w:hAnsiTheme="majorHAnsi" w:cstheme="majorBidi"/>
          <w:bCs/>
          <w:color w:val="2D6BB5"/>
          <w:sz w:val="18"/>
          <w:szCs w:val="18"/>
        </w:rPr>
        <w:t xml:space="preserve"> </w:t>
      </w:r>
      <w:proofErr w:type="spellStart"/>
      <w:r w:rsidRPr="006C3976">
        <w:rPr>
          <w:rFonts w:asciiTheme="majorHAnsi" w:hAnsiTheme="majorHAnsi" w:cstheme="majorBidi"/>
          <w:bCs/>
          <w:color w:val="2D6BB5"/>
          <w:sz w:val="18"/>
          <w:szCs w:val="18"/>
        </w:rPr>
        <w:t>Ecol</w:t>
      </w:r>
      <w:proofErr w:type="spellEnd"/>
      <w:r w:rsidRPr="006C3976">
        <w:rPr>
          <w:rFonts w:asciiTheme="majorHAnsi" w:hAnsiTheme="majorHAnsi" w:cstheme="majorBidi"/>
          <w:bCs/>
          <w:color w:val="2D6BB5"/>
          <w:sz w:val="18"/>
          <w:szCs w:val="18"/>
        </w:rPr>
        <w:t xml:space="preserve">., </w:t>
      </w:r>
      <w:proofErr w:type="gramStart"/>
      <w:r w:rsidRPr="006C3976">
        <w:rPr>
          <w:rFonts w:asciiTheme="majorHAnsi" w:hAnsiTheme="majorHAnsi" w:cstheme="majorBidi"/>
          <w:bCs/>
          <w:color w:val="2D6BB5"/>
          <w:sz w:val="18"/>
          <w:szCs w:val="18"/>
        </w:rPr>
        <w:t>19:</w:t>
      </w:r>
      <w:proofErr w:type="gramEnd"/>
      <w:r w:rsidRPr="006C3976">
        <w:rPr>
          <w:rFonts w:asciiTheme="majorHAnsi" w:hAnsiTheme="majorHAnsi" w:cstheme="majorBidi"/>
          <w:bCs/>
          <w:color w:val="2D6BB5"/>
          <w:sz w:val="18"/>
          <w:szCs w:val="18"/>
        </w:rPr>
        <w:t xml:space="preserve"> 130-168.</w:t>
      </w:r>
    </w:p>
    <w:p w14:paraId="77FA7460" w14:textId="77777777" w:rsidR="006C3976" w:rsidRPr="006C3976" w:rsidRDefault="006C3976" w:rsidP="001675F0">
      <w:pPr>
        <w:pStyle w:val="Paragraphedeliste"/>
        <w:numPr>
          <w:ilvl w:val="0"/>
          <w:numId w:val="46"/>
        </w:numPr>
        <w:spacing w:after="0" w:line="240" w:lineRule="auto"/>
        <w:ind w:left="426"/>
        <w:jc w:val="both"/>
        <w:rPr>
          <w:rFonts w:asciiTheme="majorHAnsi" w:hAnsiTheme="majorHAnsi" w:cstheme="majorBidi"/>
          <w:bCs/>
          <w:color w:val="2D6BB5"/>
          <w:sz w:val="18"/>
          <w:szCs w:val="18"/>
        </w:rPr>
      </w:pPr>
      <w:proofErr w:type="spellStart"/>
      <w:r w:rsidRPr="009319A0">
        <w:rPr>
          <w:rFonts w:asciiTheme="majorHAnsi" w:hAnsiTheme="majorHAnsi" w:cstheme="majorBidi"/>
          <w:bCs/>
          <w:color w:val="2D6BB5"/>
          <w:sz w:val="18"/>
          <w:szCs w:val="18"/>
          <w:lang w:val="en-US"/>
        </w:rPr>
        <w:t>Hornok</w:t>
      </w:r>
      <w:proofErr w:type="spellEnd"/>
      <w:r w:rsidRPr="009319A0">
        <w:rPr>
          <w:rFonts w:asciiTheme="majorHAnsi" w:hAnsiTheme="majorHAnsi" w:cstheme="majorBidi"/>
          <w:bCs/>
          <w:color w:val="2D6BB5"/>
          <w:sz w:val="18"/>
          <w:szCs w:val="18"/>
          <w:lang w:val="en-US"/>
        </w:rPr>
        <w:t xml:space="preserve">, S., Hofmann-Lehmann, R., Fernandez de </w:t>
      </w:r>
      <w:proofErr w:type="spellStart"/>
      <w:r w:rsidRPr="009319A0">
        <w:rPr>
          <w:rFonts w:asciiTheme="majorHAnsi" w:hAnsiTheme="majorHAnsi" w:cstheme="majorBidi"/>
          <w:bCs/>
          <w:color w:val="2D6BB5"/>
          <w:sz w:val="18"/>
          <w:szCs w:val="18"/>
          <w:lang w:val="en-US"/>
        </w:rPr>
        <w:t>Mera</w:t>
      </w:r>
      <w:proofErr w:type="spellEnd"/>
      <w:r w:rsidRPr="009319A0">
        <w:rPr>
          <w:rFonts w:asciiTheme="majorHAnsi" w:hAnsiTheme="majorHAnsi" w:cstheme="majorBidi"/>
          <w:bCs/>
          <w:color w:val="2D6BB5"/>
          <w:sz w:val="18"/>
          <w:szCs w:val="18"/>
          <w:lang w:val="en-US"/>
        </w:rPr>
        <w:t xml:space="preserve">, I.G., </w:t>
      </w:r>
      <w:proofErr w:type="spellStart"/>
      <w:r w:rsidRPr="009319A0">
        <w:rPr>
          <w:rFonts w:asciiTheme="majorHAnsi" w:hAnsiTheme="majorHAnsi" w:cstheme="majorBidi"/>
          <w:bCs/>
          <w:color w:val="2D6BB5"/>
          <w:sz w:val="18"/>
          <w:szCs w:val="18"/>
          <w:lang w:val="en-US"/>
        </w:rPr>
        <w:t>Meli</w:t>
      </w:r>
      <w:proofErr w:type="spellEnd"/>
      <w:r w:rsidRPr="009319A0">
        <w:rPr>
          <w:rFonts w:asciiTheme="majorHAnsi" w:hAnsiTheme="majorHAnsi" w:cstheme="majorBidi"/>
          <w:bCs/>
          <w:color w:val="2D6BB5"/>
          <w:sz w:val="18"/>
          <w:szCs w:val="18"/>
          <w:lang w:val="en-US"/>
        </w:rPr>
        <w:t xml:space="preserve">, M.L., </w:t>
      </w:r>
      <w:proofErr w:type="spellStart"/>
      <w:r w:rsidRPr="009319A0">
        <w:rPr>
          <w:rFonts w:asciiTheme="majorHAnsi" w:hAnsiTheme="majorHAnsi" w:cstheme="majorBidi"/>
          <w:bCs/>
          <w:color w:val="2D6BB5"/>
          <w:sz w:val="18"/>
          <w:szCs w:val="18"/>
          <w:lang w:val="en-US"/>
        </w:rPr>
        <w:t>Elek</w:t>
      </w:r>
      <w:proofErr w:type="spellEnd"/>
      <w:r w:rsidRPr="009319A0">
        <w:rPr>
          <w:rFonts w:asciiTheme="majorHAnsi" w:hAnsiTheme="majorHAnsi" w:cstheme="majorBidi"/>
          <w:bCs/>
          <w:color w:val="2D6BB5"/>
          <w:sz w:val="18"/>
          <w:szCs w:val="18"/>
          <w:lang w:val="en-US"/>
        </w:rPr>
        <w:t xml:space="preserve">, V., </w:t>
      </w:r>
      <w:proofErr w:type="spellStart"/>
      <w:r w:rsidRPr="009319A0">
        <w:rPr>
          <w:rFonts w:asciiTheme="majorHAnsi" w:hAnsiTheme="majorHAnsi" w:cstheme="majorBidi"/>
          <w:bCs/>
          <w:color w:val="2D6BB5"/>
          <w:sz w:val="18"/>
          <w:szCs w:val="18"/>
          <w:lang w:val="en-US"/>
        </w:rPr>
        <w:t>Hajtos</w:t>
      </w:r>
      <w:proofErr w:type="spellEnd"/>
      <w:r w:rsidRPr="009319A0">
        <w:rPr>
          <w:rFonts w:asciiTheme="majorHAnsi" w:hAnsiTheme="majorHAnsi" w:cstheme="majorBidi"/>
          <w:bCs/>
          <w:color w:val="2D6BB5"/>
          <w:sz w:val="18"/>
          <w:szCs w:val="18"/>
          <w:lang w:val="en-US"/>
        </w:rPr>
        <w:t xml:space="preserve">, I., </w:t>
      </w:r>
      <w:proofErr w:type="spellStart"/>
      <w:r w:rsidRPr="009319A0">
        <w:rPr>
          <w:rFonts w:asciiTheme="majorHAnsi" w:hAnsiTheme="majorHAnsi" w:cstheme="majorBidi"/>
          <w:bCs/>
          <w:color w:val="2D6BB5"/>
          <w:sz w:val="18"/>
          <w:szCs w:val="18"/>
          <w:lang w:val="en-US"/>
        </w:rPr>
        <w:t>Repasi</w:t>
      </w:r>
      <w:proofErr w:type="spellEnd"/>
      <w:r w:rsidRPr="009319A0">
        <w:rPr>
          <w:rFonts w:asciiTheme="majorHAnsi" w:hAnsiTheme="majorHAnsi" w:cstheme="majorBidi"/>
          <w:bCs/>
          <w:color w:val="2D6BB5"/>
          <w:sz w:val="18"/>
          <w:szCs w:val="18"/>
          <w:lang w:val="en-US"/>
        </w:rPr>
        <w:t xml:space="preserve">, A., </w:t>
      </w:r>
      <w:proofErr w:type="spellStart"/>
      <w:r w:rsidRPr="009319A0">
        <w:rPr>
          <w:rFonts w:asciiTheme="majorHAnsi" w:hAnsiTheme="majorHAnsi" w:cstheme="majorBidi"/>
          <w:bCs/>
          <w:color w:val="2D6BB5"/>
          <w:sz w:val="18"/>
          <w:szCs w:val="18"/>
          <w:lang w:val="en-US"/>
        </w:rPr>
        <w:t>Gönczi</w:t>
      </w:r>
      <w:proofErr w:type="spellEnd"/>
      <w:r w:rsidRPr="009319A0">
        <w:rPr>
          <w:rFonts w:asciiTheme="majorHAnsi" w:hAnsiTheme="majorHAnsi" w:cstheme="majorBidi"/>
          <w:bCs/>
          <w:color w:val="2D6BB5"/>
          <w:sz w:val="18"/>
          <w:szCs w:val="18"/>
          <w:lang w:val="en-US"/>
        </w:rPr>
        <w:t xml:space="preserve">, E., </w:t>
      </w:r>
      <w:proofErr w:type="spellStart"/>
      <w:r w:rsidRPr="009319A0">
        <w:rPr>
          <w:rFonts w:asciiTheme="majorHAnsi" w:hAnsiTheme="majorHAnsi" w:cstheme="majorBidi"/>
          <w:bCs/>
          <w:color w:val="2D6BB5"/>
          <w:sz w:val="18"/>
          <w:szCs w:val="18"/>
          <w:lang w:val="en-US"/>
        </w:rPr>
        <w:t>Tanczos</w:t>
      </w:r>
      <w:proofErr w:type="spellEnd"/>
      <w:r w:rsidRPr="009319A0">
        <w:rPr>
          <w:rFonts w:asciiTheme="majorHAnsi" w:hAnsiTheme="majorHAnsi" w:cstheme="majorBidi"/>
          <w:bCs/>
          <w:color w:val="2D6BB5"/>
          <w:sz w:val="18"/>
          <w:szCs w:val="18"/>
          <w:lang w:val="en-US"/>
        </w:rPr>
        <w:t>, B., Farkas, R., Lutz, H. and De La Fuente, J. (2010) Survey on blood-sucking lice (</w:t>
      </w:r>
      <w:proofErr w:type="spellStart"/>
      <w:r w:rsidRPr="009319A0">
        <w:rPr>
          <w:rFonts w:asciiTheme="majorHAnsi" w:hAnsiTheme="majorHAnsi" w:cstheme="majorBidi"/>
          <w:bCs/>
          <w:color w:val="2D6BB5"/>
          <w:sz w:val="18"/>
          <w:szCs w:val="18"/>
          <w:lang w:val="en-US"/>
        </w:rPr>
        <w:t>Phthiraptera</w:t>
      </w:r>
      <w:proofErr w:type="spellEnd"/>
      <w:r w:rsidRPr="009319A0">
        <w:rPr>
          <w:rFonts w:asciiTheme="majorHAnsi" w:hAnsiTheme="majorHAnsi" w:cstheme="majorBidi"/>
          <w:bCs/>
          <w:color w:val="2D6BB5"/>
          <w:sz w:val="18"/>
          <w:szCs w:val="18"/>
          <w:lang w:val="en-US"/>
        </w:rPr>
        <w:t xml:space="preserve">: </w:t>
      </w:r>
      <w:proofErr w:type="spellStart"/>
      <w:r w:rsidRPr="009319A0">
        <w:rPr>
          <w:rFonts w:asciiTheme="majorHAnsi" w:hAnsiTheme="majorHAnsi" w:cstheme="majorBidi"/>
          <w:bCs/>
          <w:color w:val="2D6BB5"/>
          <w:sz w:val="18"/>
          <w:szCs w:val="18"/>
          <w:lang w:val="en-US"/>
        </w:rPr>
        <w:t>Anoplura</w:t>
      </w:r>
      <w:proofErr w:type="spellEnd"/>
      <w:r w:rsidRPr="009319A0">
        <w:rPr>
          <w:rFonts w:asciiTheme="majorHAnsi" w:hAnsiTheme="majorHAnsi" w:cstheme="majorBidi"/>
          <w:bCs/>
          <w:color w:val="2D6BB5"/>
          <w:sz w:val="18"/>
          <w:szCs w:val="18"/>
          <w:lang w:val="en-US"/>
        </w:rPr>
        <w:t xml:space="preserve">) of ruminants and pigs with molecular detection of Anaplasma and Rickettsia spp. </w:t>
      </w:r>
      <w:proofErr w:type="spellStart"/>
      <w:r w:rsidRPr="006C3976">
        <w:rPr>
          <w:rFonts w:asciiTheme="majorHAnsi" w:hAnsiTheme="majorHAnsi" w:cstheme="majorBidi"/>
          <w:bCs/>
          <w:color w:val="2D6BB5"/>
          <w:sz w:val="18"/>
          <w:szCs w:val="18"/>
        </w:rPr>
        <w:t>Vet</w:t>
      </w:r>
      <w:proofErr w:type="spellEnd"/>
      <w:r w:rsidRPr="006C3976">
        <w:rPr>
          <w:rFonts w:asciiTheme="majorHAnsi" w:hAnsiTheme="majorHAnsi" w:cstheme="majorBidi"/>
          <w:bCs/>
          <w:color w:val="2D6BB5"/>
          <w:sz w:val="18"/>
          <w:szCs w:val="18"/>
        </w:rPr>
        <w:t xml:space="preserve">. </w:t>
      </w:r>
      <w:proofErr w:type="spellStart"/>
      <w:r w:rsidRPr="006C3976">
        <w:rPr>
          <w:rFonts w:asciiTheme="majorHAnsi" w:hAnsiTheme="majorHAnsi" w:cstheme="majorBidi"/>
          <w:bCs/>
          <w:color w:val="2D6BB5"/>
          <w:sz w:val="18"/>
          <w:szCs w:val="18"/>
        </w:rPr>
        <w:t>Parasitol</w:t>
      </w:r>
      <w:proofErr w:type="spellEnd"/>
      <w:r w:rsidRPr="006C3976">
        <w:rPr>
          <w:rFonts w:asciiTheme="majorHAnsi" w:hAnsiTheme="majorHAnsi" w:cstheme="majorBidi"/>
          <w:bCs/>
          <w:color w:val="2D6BB5"/>
          <w:sz w:val="18"/>
          <w:szCs w:val="18"/>
        </w:rPr>
        <w:t xml:space="preserve">., </w:t>
      </w:r>
      <w:proofErr w:type="gramStart"/>
      <w:r w:rsidRPr="006C3976">
        <w:rPr>
          <w:rFonts w:asciiTheme="majorHAnsi" w:hAnsiTheme="majorHAnsi" w:cstheme="majorBidi"/>
          <w:bCs/>
          <w:color w:val="2D6BB5"/>
          <w:sz w:val="18"/>
          <w:szCs w:val="18"/>
        </w:rPr>
        <w:t>174:</w:t>
      </w:r>
      <w:proofErr w:type="gramEnd"/>
      <w:r w:rsidRPr="006C3976">
        <w:rPr>
          <w:rFonts w:asciiTheme="majorHAnsi" w:hAnsiTheme="majorHAnsi" w:cstheme="majorBidi"/>
          <w:bCs/>
          <w:color w:val="2D6BB5"/>
          <w:sz w:val="18"/>
          <w:szCs w:val="18"/>
        </w:rPr>
        <w:t xml:space="preserve"> 355-358.</w:t>
      </w:r>
    </w:p>
    <w:p w14:paraId="5E4F910B" w14:textId="77777777" w:rsidR="006C3976" w:rsidRPr="009319A0" w:rsidRDefault="006C3976" w:rsidP="001675F0">
      <w:pPr>
        <w:pStyle w:val="Paragraphedeliste"/>
        <w:numPr>
          <w:ilvl w:val="0"/>
          <w:numId w:val="46"/>
        </w:numPr>
        <w:spacing w:after="0" w:line="240" w:lineRule="auto"/>
        <w:ind w:left="426"/>
        <w:jc w:val="both"/>
        <w:rPr>
          <w:rFonts w:asciiTheme="majorHAnsi" w:hAnsiTheme="majorHAnsi" w:cstheme="majorBidi"/>
          <w:bCs/>
          <w:color w:val="2D6BB5"/>
          <w:sz w:val="18"/>
          <w:szCs w:val="18"/>
          <w:lang w:val="en-US"/>
        </w:rPr>
      </w:pPr>
      <w:r w:rsidRPr="009319A0">
        <w:rPr>
          <w:rFonts w:asciiTheme="majorHAnsi" w:hAnsiTheme="majorHAnsi" w:cstheme="majorBidi"/>
          <w:bCs/>
          <w:color w:val="2D6BB5"/>
          <w:sz w:val="18"/>
          <w:szCs w:val="18"/>
          <w:lang w:val="en-US"/>
        </w:rPr>
        <w:t xml:space="preserve">Price, R.D., </w:t>
      </w:r>
      <w:proofErr w:type="spellStart"/>
      <w:r w:rsidRPr="009319A0">
        <w:rPr>
          <w:rFonts w:asciiTheme="majorHAnsi" w:hAnsiTheme="majorHAnsi" w:cstheme="majorBidi"/>
          <w:bCs/>
          <w:color w:val="2D6BB5"/>
          <w:sz w:val="18"/>
          <w:szCs w:val="18"/>
          <w:lang w:val="en-US"/>
        </w:rPr>
        <w:t>Hellenthal</w:t>
      </w:r>
      <w:proofErr w:type="spellEnd"/>
      <w:r w:rsidRPr="009319A0">
        <w:rPr>
          <w:rFonts w:asciiTheme="majorHAnsi" w:hAnsiTheme="majorHAnsi" w:cstheme="majorBidi"/>
          <w:bCs/>
          <w:color w:val="2D6BB5"/>
          <w:sz w:val="18"/>
          <w:szCs w:val="18"/>
          <w:lang w:val="en-US"/>
        </w:rPr>
        <w:t>, R.A., Palma, R.L., Johnson, K.P., Clayton, D.H. (2003. The chewing lice: world checklist and biological overview. Illinois natural history survey special publication 24, x 501 pp.</w:t>
      </w:r>
    </w:p>
    <w:p w14:paraId="02C0969C" w14:textId="04052A93" w:rsidR="00203833" w:rsidRPr="006C3976" w:rsidRDefault="00203833" w:rsidP="000404A5">
      <w:pPr>
        <w:pStyle w:val="Paragraphedeliste"/>
        <w:spacing w:after="0" w:line="240" w:lineRule="auto"/>
        <w:ind w:left="426"/>
        <w:jc w:val="both"/>
        <w:rPr>
          <w:rFonts w:asciiTheme="majorHAnsi" w:hAnsiTheme="majorHAnsi" w:cstheme="majorBidi"/>
          <w:bCs/>
          <w:color w:val="2D6BB5"/>
          <w:sz w:val="18"/>
          <w:szCs w:val="18"/>
          <w:lang w:val="en-US"/>
        </w:rPr>
      </w:pPr>
    </w:p>
    <w:sectPr w:rsidR="00203833" w:rsidRPr="006C3976" w:rsidSect="00634C3F">
      <w:type w:val="continuous"/>
      <w:pgSz w:w="11906" w:h="16838"/>
      <w:pgMar w:top="964" w:right="1134" w:bottom="1418" w:left="1134" w:header="703" w:footer="440" w:gutter="0"/>
      <w:pgNumType w:start="37"/>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F6C2" w14:textId="77777777" w:rsidR="00163D69" w:rsidRDefault="00163D69" w:rsidP="008B3C45">
      <w:pPr>
        <w:spacing w:after="0" w:line="240" w:lineRule="auto"/>
      </w:pPr>
      <w:r>
        <w:separator/>
      </w:r>
    </w:p>
  </w:endnote>
  <w:endnote w:type="continuationSeparator" w:id="0">
    <w:p w14:paraId="3A91DA17" w14:textId="77777777" w:rsidR="00163D69" w:rsidRDefault="00163D69" w:rsidP="008B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onsolas">
    <w:charset w:val="00"/>
    <w:family w:val="modern"/>
    <w:pitch w:val="fixed"/>
    <w:sig w:usb0="E10002FF" w:usb1="4000FCFF" w:usb2="00000009" w:usb3="00000000" w:csb0="0000019F" w:csb1="00000000"/>
  </w:font>
  <w:font w:name="Trk Times New Roman">
    <w:altName w:val="Times New Roman"/>
    <w:charset w:val="00"/>
    <w:family w:val="roman"/>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239144"/>
      <w:docPartObj>
        <w:docPartGallery w:val="Page Numbers (Bottom of Page)"/>
        <w:docPartUnique/>
      </w:docPartObj>
    </w:sdtPr>
    <w:sdtEndPr/>
    <w:sdtContent>
      <w:p w14:paraId="3A9CD068" w14:textId="5A7DA679" w:rsidR="00634C3F" w:rsidRDefault="0059367E">
        <w:pPr>
          <w:pStyle w:val="Pieddepage"/>
          <w:jc w:val="center"/>
        </w:pPr>
        <w:r>
          <w:rPr>
            <w:rFonts w:asciiTheme="majorHAnsi" w:hAnsiTheme="majorHAnsi"/>
            <w:b/>
            <w:bCs/>
          </w:rPr>
          <w:t>2</w:t>
        </w:r>
      </w:p>
    </w:sdtContent>
  </w:sdt>
  <w:p w14:paraId="753EC544" w14:textId="77777777" w:rsidR="00634C3F" w:rsidRDefault="00634C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145643"/>
      <w:docPartObj>
        <w:docPartGallery w:val="Page Numbers (Bottom of Page)"/>
        <w:docPartUnique/>
      </w:docPartObj>
    </w:sdtPr>
    <w:sdtEndPr/>
    <w:sdtContent>
      <w:p w14:paraId="48DAE848" w14:textId="4E0F7141" w:rsidR="00634C3F" w:rsidRDefault="0059367E">
        <w:pPr>
          <w:pStyle w:val="Pieddepage"/>
          <w:jc w:val="center"/>
        </w:pPr>
        <w:r>
          <w:rPr>
            <w:rFonts w:asciiTheme="majorHAnsi" w:hAnsiTheme="majorHAnsi" w:cstheme="majorBidi"/>
            <w:b/>
            <w:bCs/>
          </w:rPr>
          <w:t>1</w:t>
        </w:r>
      </w:p>
    </w:sdtContent>
  </w:sdt>
  <w:p w14:paraId="5230FD91" w14:textId="77777777" w:rsidR="00EA01DB" w:rsidRPr="00EA01DB" w:rsidRDefault="00EA01DB">
    <w:pPr>
      <w:pStyle w:val="Pieddepage"/>
      <w:rPr>
        <w:rFonts w:asciiTheme="majorHAnsi" w:hAnsiTheme="majorHAnsi"/>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4191" w14:textId="77777777" w:rsidR="00163D69" w:rsidRDefault="00163D69" w:rsidP="008B3C45">
      <w:pPr>
        <w:spacing w:after="0" w:line="240" w:lineRule="auto"/>
      </w:pPr>
      <w:r>
        <w:separator/>
      </w:r>
    </w:p>
  </w:footnote>
  <w:footnote w:type="continuationSeparator" w:id="0">
    <w:p w14:paraId="3F8CCD2A" w14:textId="77777777" w:rsidR="00163D69" w:rsidRDefault="00163D69" w:rsidP="008B3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2AE5" w14:textId="3F9800D6" w:rsidR="008B3C45" w:rsidRPr="004D1C66" w:rsidRDefault="000404A5" w:rsidP="00287015">
    <w:pPr>
      <w:pStyle w:val="En-tte"/>
      <w:jc w:val="center"/>
      <w:rPr>
        <w:rFonts w:asciiTheme="majorHAnsi" w:hAnsiTheme="majorHAnsi" w:cs="Times New Roman"/>
        <w:b/>
        <w:bCs/>
        <w:i/>
        <w:iCs/>
        <w:color w:val="000000" w:themeColor="text1"/>
        <w:sz w:val="16"/>
        <w:szCs w:val="16"/>
      </w:rPr>
    </w:pPr>
    <w:r>
      <w:rPr>
        <w:rFonts w:asciiTheme="majorHAnsi" w:hAnsiTheme="majorHAnsi" w:cs="Times New Roman"/>
        <w:b/>
        <w:bCs/>
        <w:i/>
        <w:iCs/>
        <w:color w:val="000000" w:themeColor="text1"/>
        <w:sz w:val="16"/>
        <w:szCs w:val="16"/>
      </w:rPr>
      <w:t>x</w:t>
    </w:r>
    <w:r w:rsidR="0080185F">
      <w:rPr>
        <w:rFonts w:asciiTheme="majorHAnsi" w:hAnsiTheme="majorHAnsi" w:cs="Times New Roman"/>
        <w:b/>
        <w:bCs/>
        <w:i/>
        <w:iCs/>
        <w:color w:val="000000" w:themeColor="text1"/>
        <w:sz w:val="16"/>
        <w:szCs w:val="16"/>
      </w:rPr>
      <w:t xml:space="preserve">. </w:t>
    </w:r>
    <w:proofErr w:type="spellStart"/>
    <w:r>
      <w:rPr>
        <w:rFonts w:asciiTheme="majorHAnsi" w:hAnsiTheme="majorHAnsi" w:cs="Times New Roman"/>
        <w:b/>
        <w:bCs/>
        <w:i/>
        <w:iCs/>
        <w:color w:val="000000" w:themeColor="text1"/>
        <w:sz w:val="16"/>
        <w:szCs w:val="16"/>
      </w:rPr>
      <w:t>xxxxxxxxx</w:t>
    </w:r>
    <w:proofErr w:type="spellEnd"/>
    <w:r w:rsidR="0080185F">
      <w:rPr>
        <w:rFonts w:asciiTheme="majorHAnsi" w:hAnsiTheme="majorHAnsi" w:cs="Times New Roman"/>
        <w:b/>
        <w:bCs/>
        <w:i/>
        <w:iCs/>
        <w:color w:val="000000" w:themeColor="text1"/>
        <w:sz w:val="16"/>
        <w:szCs w:val="16"/>
      </w:rPr>
      <w:t xml:space="preserve"> et al. </w:t>
    </w:r>
    <w:r w:rsidR="003031DE" w:rsidRPr="004D1C66">
      <w:rPr>
        <w:rFonts w:asciiTheme="majorHAnsi" w:hAnsiTheme="majorHAnsi" w:cs="Times New Roman"/>
        <w:b/>
        <w:bCs/>
        <w:i/>
        <w:iCs/>
        <w:color w:val="000000" w:themeColor="text1"/>
        <w:sz w:val="16"/>
        <w:szCs w:val="16"/>
      </w:rPr>
      <w:t xml:space="preserve">                                 </w:t>
    </w:r>
    <w:r w:rsidR="0080185F">
      <w:rPr>
        <w:rFonts w:asciiTheme="majorHAnsi" w:hAnsiTheme="majorHAnsi" w:cs="Times New Roman"/>
        <w:b/>
        <w:bCs/>
        <w:i/>
        <w:iCs/>
        <w:color w:val="000000" w:themeColor="text1"/>
        <w:sz w:val="16"/>
        <w:szCs w:val="16"/>
      </w:rPr>
      <w:t xml:space="preserve">                       </w:t>
    </w:r>
    <w:r w:rsidR="003031DE" w:rsidRPr="004D1C66">
      <w:rPr>
        <w:rFonts w:asciiTheme="majorHAnsi" w:hAnsiTheme="majorHAnsi" w:cs="Times New Roman"/>
        <w:b/>
        <w:bCs/>
        <w:i/>
        <w:iCs/>
        <w:color w:val="000000" w:themeColor="text1"/>
        <w:sz w:val="16"/>
        <w:szCs w:val="16"/>
      </w:rPr>
      <w:t xml:space="preserve">                                </w:t>
    </w:r>
    <w:r w:rsidR="00287015">
      <w:rPr>
        <w:rFonts w:asciiTheme="majorHAnsi" w:hAnsiTheme="majorHAnsi" w:cs="Times New Roman"/>
        <w:b/>
        <w:bCs/>
        <w:i/>
        <w:iCs/>
        <w:color w:val="000000" w:themeColor="text1"/>
        <w:sz w:val="16"/>
        <w:szCs w:val="16"/>
      </w:rPr>
      <w:t xml:space="preserve">                 </w:t>
    </w:r>
    <w:r w:rsidR="008B3C45" w:rsidRPr="004D1C66">
      <w:rPr>
        <w:rFonts w:asciiTheme="majorHAnsi" w:hAnsiTheme="majorHAnsi" w:cs="Times New Roman"/>
        <w:b/>
        <w:bCs/>
        <w:i/>
        <w:iCs/>
        <w:color w:val="000000" w:themeColor="text1"/>
        <w:sz w:val="16"/>
        <w:szCs w:val="16"/>
      </w:rPr>
      <w:t>Revue Algér</w:t>
    </w:r>
    <w:r w:rsidR="00EA01DB">
      <w:rPr>
        <w:rFonts w:asciiTheme="majorHAnsi" w:hAnsiTheme="majorHAnsi" w:cs="Times New Roman"/>
        <w:b/>
        <w:bCs/>
        <w:i/>
        <w:iCs/>
        <w:color w:val="000000" w:themeColor="text1"/>
        <w:sz w:val="16"/>
        <w:szCs w:val="16"/>
      </w:rPr>
      <w:t>ienne des Sciences</w:t>
    </w:r>
    <w:r>
      <w:rPr>
        <w:rFonts w:asciiTheme="majorHAnsi" w:hAnsiTheme="majorHAnsi" w:cs="Times New Roman"/>
        <w:b/>
        <w:bCs/>
        <w:i/>
        <w:iCs/>
        <w:color w:val="000000" w:themeColor="text1"/>
        <w:sz w:val="16"/>
        <w:szCs w:val="16"/>
      </w:rPr>
      <w:t xml:space="preserve"> - B</w:t>
    </w:r>
    <w:r w:rsidR="00287015" w:rsidRPr="00287015">
      <w:rPr>
        <w:rFonts w:asciiTheme="majorHAnsi" w:hAnsiTheme="majorHAnsi" w:cs="Times New Roman"/>
        <w:b/>
        <w:bCs/>
        <w:i/>
        <w:iCs/>
        <w:color w:val="000000" w:themeColor="text1"/>
        <w:sz w:val="16"/>
        <w:szCs w:val="16"/>
      </w:rPr>
      <w:t xml:space="preserve">, </w:t>
    </w:r>
    <w:proofErr w:type="spellStart"/>
    <w:r w:rsidR="00287015" w:rsidRPr="00287015">
      <w:rPr>
        <w:rFonts w:asciiTheme="majorHAnsi" w:hAnsiTheme="majorHAnsi" w:cs="Times New Roman"/>
        <w:b/>
        <w:bCs/>
        <w:i/>
        <w:iCs/>
        <w:color w:val="000000" w:themeColor="text1"/>
        <w:sz w:val="16"/>
        <w:szCs w:val="16"/>
      </w:rPr>
      <w:t>Vol.</w:t>
    </w:r>
    <w:r>
      <w:rPr>
        <w:rFonts w:asciiTheme="majorHAnsi" w:hAnsiTheme="majorHAnsi" w:cs="Times New Roman"/>
        <w:b/>
        <w:bCs/>
        <w:i/>
        <w:iCs/>
        <w:color w:val="000000" w:themeColor="text1"/>
        <w:sz w:val="16"/>
        <w:szCs w:val="16"/>
      </w:rPr>
      <w:t>x</w:t>
    </w:r>
    <w:proofErr w:type="spellEnd"/>
    <w:r w:rsidR="00287015" w:rsidRPr="00287015">
      <w:rPr>
        <w:rFonts w:asciiTheme="majorHAnsi" w:hAnsiTheme="majorHAnsi" w:cs="Times New Roman"/>
        <w:b/>
        <w:bCs/>
        <w:i/>
        <w:iCs/>
        <w:color w:val="000000" w:themeColor="text1"/>
        <w:sz w:val="16"/>
        <w:szCs w:val="16"/>
      </w:rPr>
      <w:t xml:space="preserve"> </w:t>
    </w:r>
    <w:r w:rsidR="00287015">
      <w:rPr>
        <w:rFonts w:asciiTheme="majorHAnsi" w:hAnsiTheme="majorHAnsi" w:cs="Times New Roman"/>
        <w:b/>
        <w:bCs/>
        <w:i/>
        <w:iCs/>
        <w:color w:val="000000" w:themeColor="text1"/>
        <w:sz w:val="16"/>
        <w:szCs w:val="16"/>
      </w:rPr>
      <w:t>(</w:t>
    </w:r>
    <w:r>
      <w:rPr>
        <w:rFonts w:asciiTheme="majorHAnsi" w:hAnsiTheme="majorHAnsi" w:cs="Times New Roman"/>
        <w:b/>
        <w:bCs/>
        <w:i/>
        <w:iCs/>
        <w:color w:val="000000" w:themeColor="text1"/>
        <w:sz w:val="16"/>
        <w:szCs w:val="16"/>
      </w:rPr>
      <w:t>mois</w:t>
    </w:r>
    <w:r w:rsidR="00634C3F">
      <w:rPr>
        <w:rFonts w:asciiTheme="majorHAnsi" w:hAnsiTheme="majorHAnsi" w:cs="Times New Roman"/>
        <w:b/>
        <w:bCs/>
        <w:i/>
        <w:iCs/>
        <w:color w:val="000000" w:themeColor="text1"/>
        <w:sz w:val="16"/>
        <w:szCs w:val="16"/>
      </w:rPr>
      <w:t xml:space="preserve"> </w:t>
    </w:r>
    <w:r w:rsidR="00EA01DB">
      <w:rPr>
        <w:rFonts w:asciiTheme="majorHAnsi" w:hAnsiTheme="majorHAnsi" w:cs="Times New Roman"/>
        <w:b/>
        <w:bCs/>
        <w:i/>
        <w:iCs/>
        <w:color w:val="000000" w:themeColor="text1"/>
        <w:sz w:val="16"/>
        <w:szCs w:val="16"/>
      </w:rPr>
      <w:t>20</w:t>
    </w:r>
    <w:r>
      <w:rPr>
        <w:rFonts w:asciiTheme="majorHAnsi" w:hAnsiTheme="majorHAnsi" w:cs="Times New Roman"/>
        <w:b/>
        <w:bCs/>
        <w:i/>
        <w:iCs/>
        <w:color w:val="000000" w:themeColor="text1"/>
        <w:sz w:val="16"/>
        <w:szCs w:val="16"/>
      </w:rPr>
      <w:t>xx</w:t>
    </w:r>
    <w:r w:rsidR="00EA01DB">
      <w:rPr>
        <w:rFonts w:asciiTheme="majorHAnsi" w:hAnsiTheme="majorHAnsi" w:cs="Times New Roman"/>
        <w:b/>
        <w:bCs/>
        <w:i/>
        <w:iCs/>
        <w:color w:val="000000" w:themeColor="text1"/>
        <w:sz w:val="16"/>
        <w:szCs w:val="16"/>
      </w:rPr>
      <w:t xml:space="preserve">) </w:t>
    </w:r>
    <w:r>
      <w:rPr>
        <w:rFonts w:asciiTheme="majorHAnsi" w:hAnsiTheme="majorHAnsi" w:cs="Times New Roman"/>
        <w:b/>
        <w:bCs/>
        <w:i/>
        <w:iCs/>
        <w:color w:val="000000" w:themeColor="text1"/>
        <w:sz w:val="16"/>
        <w:szCs w:val="16"/>
      </w:rPr>
      <w:t>xx</w:t>
    </w:r>
    <w:r w:rsidR="00634C3F">
      <w:rPr>
        <w:rFonts w:asciiTheme="majorHAnsi" w:hAnsiTheme="majorHAnsi" w:cs="Times New Roman"/>
        <w:b/>
        <w:bCs/>
        <w:i/>
        <w:iCs/>
        <w:color w:val="000000" w:themeColor="text1"/>
        <w:sz w:val="16"/>
        <w:szCs w:val="16"/>
      </w:rPr>
      <w:t>-</w:t>
    </w:r>
    <w:r>
      <w:rPr>
        <w:rFonts w:asciiTheme="majorHAnsi" w:hAnsiTheme="majorHAnsi" w:cs="Times New Roman"/>
        <w:b/>
        <w:bCs/>
        <w:i/>
        <w:iCs/>
        <w:color w:val="000000" w:themeColor="text1"/>
        <w:sz w:val="16"/>
        <w:szCs w:val="16"/>
      </w:rPr>
      <w:t>xx</w:t>
    </w:r>
  </w:p>
  <w:p w14:paraId="13BF71C1" w14:textId="77777777" w:rsidR="003031DE" w:rsidRPr="009B63B9" w:rsidRDefault="003031DE" w:rsidP="009B63B9">
    <w:pPr>
      <w:pStyle w:val="En-tte"/>
      <w:jc w:val="center"/>
      <w:rPr>
        <w:rFonts w:ascii="Trk Times New Roman" w:hAnsi="Trk Times New Roman" w:cs="Times New Roman"/>
        <w:color w:val="548DD4" w:themeColor="text2" w:themeTint="99"/>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EB41" w14:textId="09F0D514" w:rsidR="00F5235D" w:rsidRPr="00F5235D" w:rsidRDefault="00F5235D" w:rsidP="00596D18">
    <w:pPr>
      <w:pStyle w:val="En-tte"/>
      <w:jc w:val="center"/>
      <w:rPr>
        <w:rFonts w:asciiTheme="majorHAnsi" w:hAnsiTheme="majorHAnsi"/>
      </w:rPr>
    </w:pPr>
    <w:r w:rsidRPr="00F5235D">
      <w:rPr>
        <w:rFonts w:asciiTheme="majorHAnsi" w:hAnsiTheme="majorHAnsi" w:cs="Times New Roman"/>
        <w:color w:val="548DD4" w:themeColor="text2" w:themeTint="99"/>
        <w:sz w:val="16"/>
        <w:szCs w:val="16"/>
      </w:rPr>
      <w:t>Revue Algér</w:t>
    </w:r>
    <w:r w:rsidR="00EA01DB">
      <w:rPr>
        <w:rFonts w:asciiTheme="majorHAnsi" w:hAnsiTheme="majorHAnsi" w:cs="Times New Roman"/>
        <w:color w:val="548DD4" w:themeColor="text2" w:themeTint="99"/>
        <w:sz w:val="16"/>
        <w:szCs w:val="16"/>
      </w:rPr>
      <w:t>ienne des Sciences</w:t>
    </w:r>
    <w:r w:rsidR="00596D18">
      <w:rPr>
        <w:rFonts w:asciiTheme="majorHAnsi" w:hAnsiTheme="majorHAnsi" w:cs="Times New Roman"/>
        <w:color w:val="548DD4" w:themeColor="text2" w:themeTint="99"/>
        <w:sz w:val="16"/>
        <w:szCs w:val="16"/>
      </w:rPr>
      <w:t xml:space="preserve"> </w:t>
    </w:r>
    <w:r w:rsidR="0059367E">
      <w:rPr>
        <w:rFonts w:asciiTheme="majorHAnsi" w:hAnsiTheme="majorHAnsi" w:cs="Times New Roman"/>
        <w:color w:val="548DD4" w:themeColor="text2" w:themeTint="99"/>
        <w:sz w:val="16"/>
        <w:szCs w:val="16"/>
      </w:rPr>
      <w:t>B</w:t>
    </w:r>
    <w:r w:rsidR="00596D18">
      <w:rPr>
        <w:rFonts w:asciiTheme="majorHAnsi" w:hAnsiTheme="majorHAnsi" w:cs="Times New Roman"/>
        <w:color w:val="548DD4" w:themeColor="text2" w:themeTint="99"/>
        <w:sz w:val="16"/>
        <w:szCs w:val="16"/>
      </w:rPr>
      <w:t xml:space="preserve">, </w:t>
    </w:r>
    <w:proofErr w:type="spellStart"/>
    <w:r w:rsidR="00596D18">
      <w:rPr>
        <w:rFonts w:asciiTheme="majorHAnsi" w:hAnsiTheme="majorHAnsi" w:cs="Times New Roman"/>
        <w:color w:val="548DD4" w:themeColor="text2" w:themeTint="99"/>
        <w:sz w:val="16"/>
        <w:szCs w:val="16"/>
      </w:rPr>
      <w:t>Vol.</w:t>
    </w:r>
    <w:r w:rsidR="00BB1D83">
      <w:rPr>
        <w:rFonts w:asciiTheme="majorHAnsi" w:hAnsiTheme="majorHAnsi" w:cs="Times New Roman"/>
        <w:color w:val="548DD4" w:themeColor="text2" w:themeTint="99"/>
        <w:sz w:val="16"/>
        <w:szCs w:val="16"/>
      </w:rPr>
      <w:t>x</w:t>
    </w:r>
    <w:proofErr w:type="spellEnd"/>
    <w:r w:rsidR="00596D18">
      <w:rPr>
        <w:rFonts w:asciiTheme="majorHAnsi" w:hAnsiTheme="majorHAnsi" w:cs="Times New Roman"/>
        <w:color w:val="548DD4" w:themeColor="text2" w:themeTint="99"/>
        <w:sz w:val="16"/>
        <w:szCs w:val="16"/>
      </w:rPr>
      <w:t xml:space="preserve"> </w:t>
    </w:r>
    <w:r w:rsidR="00E75EB6">
      <w:rPr>
        <w:rFonts w:asciiTheme="majorHAnsi" w:hAnsiTheme="majorHAnsi" w:cs="Times New Roman"/>
        <w:color w:val="548DD4" w:themeColor="text2" w:themeTint="99"/>
        <w:sz w:val="16"/>
        <w:szCs w:val="16"/>
      </w:rPr>
      <w:t>(</w:t>
    </w:r>
    <w:r w:rsidR="00A009A0">
      <w:rPr>
        <w:rFonts w:asciiTheme="majorHAnsi" w:hAnsiTheme="majorHAnsi" w:cs="Times New Roman"/>
        <w:color w:val="548DD4" w:themeColor="text2" w:themeTint="99"/>
        <w:sz w:val="16"/>
        <w:szCs w:val="16"/>
      </w:rPr>
      <w:t>mois</w:t>
    </w:r>
    <w:r w:rsidR="00901B3B">
      <w:rPr>
        <w:rFonts w:asciiTheme="majorHAnsi" w:hAnsiTheme="majorHAnsi" w:cs="Times New Roman"/>
        <w:color w:val="548DD4" w:themeColor="text2" w:themeTint="99"/>
        <w:sz w:val="16"/>
        <w:szCs w:val="16"/>
      </w:rPr>
      <w:t xml:space="preserve"> </w:t>
    </w:r>
    <w:r w:rsidR="00E75EB6">
      <w:rPr>
        <w:rFonts w:asciiTheme="majorHAnsi" w:hAnsiTheme="majorHAnsi" w:cs="Times New Roman"/>
        <w:color w:val="548DD4" w:themeColor="text2" w:themeTint="99"/>
        <w:sz w:val="16"/>
        <w:szCs w:val="16"/>
      </w:rPr>
      <w:t>20</w:t>
    </w:r>
    <w:r w:rsidR="00BB1D83">
      <w:rPr>
        <w:rFonts w:asciiTheme="majorHAnsi" w:hAnsiTheme="majorHAnsi" w:cs="Times New Roman"/>
        <w:color w:val="548DD4" w:themeColor="text2" w:themeTint="99"/>
        <w:sz w:val="16"/>
        <w:szCs w:val="16"/>
      </w:rPr>
      <w:t>xx</w:t>
    </w:r>
    <w:r w:rsidR="00E75EB6">
      <w:rPr>
        <w:rFonts w:asciiTheme="majorHAnsi" w:hAnsiTheme="majorHAnsi" w:cs="Times New Roman"/>
        <w:color w:val="548DD4" w:themeColor="text2" w:themeTint="99"/>
        <w:sz w:val="16"/>
        <w:szCs w:val="16"/>
      </w:rPr>
      <w:t xml:space="preserve">) </w:t>
    </w:r>
    <w:r w:rsidR="00BB1D83">
      <w:rPr>
        <w:rFonts w:asciiTheme="majorHAnsi" w:hAnsiTheme="majorHAnsi" w:cs="Times New Roman"/>
        <w:color w:val="548DD4" w:themeColor="text2" w:themeTint="99"/>
        <w:sz w:val="16"/>
        <w:szCs w:val="16"/>
      </w:rPr>
      <w:t>xx</w:t>
    </w:r>
    <w:r w:rsidR="00E75EB6">
      <w:rPr>
        <w:rFonts w:asciiTheme="majorHAnsi" w:hAnsiTheme="majorHAnsi" w:cs="Times New Roman"/>
        <w:color w:val="548DD4" w:themeColor="text2" w:themeTint="99"/>
        <w:sz w:val="16"/>
        <w:szCs w:val="16"/>
      </w:rPr>
      <w:t>-</w:t>
    </w:r>
    <w:r w:rsidR="00BB1D83">
      <w:rPr>
        <w:rFonts w:asciiTheme="majorHAnsi" w:hAnsiTheme="majorHAnsi" w:cs="Times New Roman"/>
        <w:color w:val="548DD4" w:themeColor="text2" w:themeTint="99"/>
        <w:sz w:val="16"/>
        <w:szCs w:val="16"/>
      </w:rPr>
      <w:t>xx</w:t>
    </w:r>
    <w:r w:rsidR="0059367E">
      <w:rPr>
        <w:rFonts w:asciiTheme="majorHAnsi" w:hAnsiTheme="majorHAnsi" w:cs="Times New Roman"/>
        <w:color w:val="548DD4" w:themeColor="text2" w:themeTint="99"/>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331"/>
    <w:multiLevelType w:val="hybridMultilevel"/>
    <w:tmpl w:val="4A0C0A38"/>
    <w:lvl w:ilvl="0" w:tplc="C9FC6182">
      <w:start w:val="1"/>
      <w:numFmt w:val="bullet"/>
      <w:lvlText w:val="-"/>
      <w:lvlJc w:val="left"/>
      <w:pPr>
        <w:ind w:left="720" w:hanging="360"/>
      </w:pPr>
      <w:rPr>
        <w:rFonts w:ascii="Cambria" w:eastAsiaTheme="minorHAnsi" w:hAnsi="Cambria" w:cstheme="maj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D0635"/>
    <w:multiLevelType w:val="hybridMultilevel"/>
    <w:tmpl w:val="A6B02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C0EC5"/>
    <w:multiLevelType w:val="hybridMultilevel"/>
    <w:tmpl w:val="C262D9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325A03"/>
    <w:multiLevelType w:val="multilevel"/>
    <w:tmpl w:val="4FBAF196"/>
    <w:lvl w:ilvl="0">
      <w:start w:val="1"/>
      <w:numFmt w:val="bullet"/>
      <w:lvlText w:val=""/>
      <w:lvlJc w:val="left"/>
      <w:pPr>
        <w:tabs>
          <w:tab w:val="num" w:pos="720"/>
        </w:tabs>
        <w:ind w:left="720" w:hanging="360"/>
      </w:pPr>
      <w:rPr>
        <w:rFonts w:ascii="Symbol" w:hAnsi="Symbol" w:hint="default"/>
        <w:strike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6349A"/>
    <w:multiLevelType w:val="hybridMultilevel"/>
    <w:tmpl w:val="82F0C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345B9"/>
    <w:multiLevelType w:val="hybridMultilevel"/>
    <w:tmpl w:val="FC82910A"/>
    <w:lvl w:ilvl="0" w:tplc="991C5D84">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F0061F"/>
    <w:multiLevelType w:val="hybridMultilevel"/>
    <w:tmpl w:val="06F4F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723C21"/>
    <w:multiLevelType w:val="hybridMultilevel"/>
    <w:tmpl w:val="29DC3C36"/>
    <w:lvl w:ilvl="0" w:tplc="B26EC2E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3A3E6D"/>
    <w:multiLevelType w:val="hybridMultilevel"/>
    <w:tmpl w:val="F384D9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EC5085"/>
    <w:multiLevelType w:val="hybridMultilevel"/>
    <w:tmpl w:val="818EB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1E0FE7"/>
    <w:multiLevelType w:val="hybridMultilevel"/>
    <w:tmpl w:val="A8B82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AD109F"/>
    <w:multiLevelType w:val="hybridMultilevel"/>
    <w:tmpl w:val="9FAE4F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B275E6"/>
    <w:multiLevelType w:val="hybridMultilevel"/>
    <w:tmpl w:val="AB7059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8B3FE7"/>
    <w:multiLevelType w:val="hybridMultilevel"/>
    <w:tmpl w:val="989864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1E6344"/>
    <w:multiLevelType w:val="hybridMultilevel"/>
    <w:tmpl w:val="D0469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BA5572"/>
    <w:multiLevelType w:val="hybridMultilevel"/>
    <w:tmpl w:val="5CEE7A06"/>
    <w:lvl w:ilvl="0" w:tplc="BF8037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803D10"/>
    <w:multiLevelType w:val="hybridMultilevel"/>
    <w:tmpl w:val="1AF46460"/>
    <w:lvl w:ilvl="0" w:tplc="461E69D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E00751"/>
    <w:multiLevelType w:val="hybridMultilevel"/>
    <w:tmpl w:val="BF26C564"/>
    <w:lvl w:ilvl="0" w:tplc="040C000F">
      <w:start w:val="1"/>
      <w:numFmt w:val="decimal"/>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B94A13"/>
    <w:multiLevelType w:val="hybridMultilevel"/>
    <w:tmpl w:val="E320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B864CDF"/>
    <w:multiLevelType w:val="hybridMultilevel"/>
    <w:tmpl w:val="8B06D9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F8314E"/>
    <w:multiLevelType w:val="hybridMultilevel"/>
    <w:tmpl w:val="6F5A6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692697"/>
    <w:multiLevelType w:val="hybridMultilevel"/>
    <w:tmpl w:val="3F8072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DB22E7"/>
    <w:multiLevelType w:val="hybridMultilevel"/>
    <w:tmpl w:val="7F7ADD2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29F0FA8"/>
    <w:multiLevelType w:val="hybridMultilevel"/>
    <w:tmpl w:val="A8CAF0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614DAD"/>
    <w:multiLevelType w:val="hybridMultilevel"/>
    <w:tmpl w:val="361080BE"/>
    <w:lvl w:ilvl="0" w:tplc="040C000F">
      <w:start w:val="1"/>
      <w:numFmt w:val="decimal"/>
      <w:lvlText w:val="%1."/>
      <w:lvlJc w:val="left"/>
      <w:pPr>
        <w:ind w:left="644"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7525776"/>
    <w:multiLevelType w:val="hybridMultilevel"/>
    <w:tmpl w:val="4822C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624858"/>
    <w:multiLevelType w:val="hybridMultilevel"/>
    <w:tmpl w:val="1FF2F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3A1C0F"/>
    <w:multiLevelType w:val="hybridMultilevel"/>
    <w:tmpl w:val="AA2A85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641A8E66">
      <w:start w:val="1"/>
      <w:numFmt w:val="bullet"/>
      <w:lvlText w:val=""/>
      <w:lvlJc w:val="left"/>
      <w:pPr>
        <w:ind w:left="2160" w:hanging="360"/>
      </w:pPr>
      <w:rPr>
        <w:rFonts w:ascii="Symbol" w:eastAsia="Calibri" w:hAnsi="Symbol"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756C50"/>
    <w:multiLevelType w:val="hybridMultilevel"/>
    <w:tmpl w:val="2ADEF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AA1D18"/>
    <w:multiLevelType w:val="hybridMultilevel"/>
    <w:tmpl w:val="D174FB2E"/>
    <w:lvl w:ilvl="0" w:tplc="4D4AA4D4">
      <w:start w:val="1"/>
      <w:numFmt w:val="bullet"/>
      <w:lvlText w:val="-"/>
      <w:lvlJc w:val="left"/>
      <w:pPr>
        <w:ind w:left="720" w:hanging="360"/>
      </w:pPr>
      <w:rPr>
        <w:rFonts w:ascii="Cambria" w:eastAsia="Times New Roman"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BE61F2"/>
    <w:multiLevelType w:val="hybridMultilevel"/>
    <w:tmpl w:val="7E3AF2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4BF668C"/>
    <w:multiLevelType w:val="hybridMultilevel"/>
    <w:tmpl w:val="934672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C22952"/>
    <w:multiLevelType w:val="hybridMultilevel"/>
    <w:tmpl w:val="EEC459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68022AE"/>
    <w:multiLevelType w:val="hybridMultilevel"/>
    <w:tmpl w:val="27BE21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A2B7D20"/>
    <w:multiLevelType w:val="hybridMultilevel"/>
    <w:tmpl w:val="04D6F4BE"/>
    <w:lvl w:ilvl="0" w:tplc="497EF15E">
      <w:start w:val="1"/>
      <w:numFmt w:val="decimal"/>
      <w:lvlText w:val="[%1]"/>
      <w:lvlJc w:val="left"/>
      <w:pPr>
        <w:ind w:left="4471" w:hanging="360"/>
      </w:pPr>
      <w:rPr>
        <w:rFonts w:hint="default"/>
      </w:rPr>
    </w:lvl>
    <w:lvl w:ilvl="1" w:tplc="040C0019" w:tentative="1">
      <w:start w:val="1"/>
      <w:numFmt w:val="lowerLetter"/>
      <w:lvlText w:val="%2."/>
      <w:lvlJc w:val="left"/>
      <w:pPr>
        <w:ind w:left="5191" w:hanging="360"/>
      </w:pPr>
    </w:lvl>
    <w:lvl w:ilvl="2" w:tplc="040C001B" w:tentative="1">
      <w:start w:val="1"/>
      <w:numFmt w:val="lowerRoman"/>
      <w:lvlText w:val="%3."/>
      <w:lvlJc w:val="right"/>
      <w:pPr>
        <w:ind w:left="5911" w:hanging="180"/>
      </w:pPr>
    </w:lvl>
    <w:lvl w:ilvl="3" w:tplc="040C000F" w:tentative="1">
      <w:start w:val="1"/>
      <w:numFmt w:val="decimal"/>
      <w:lvlText w:val="%4."/>
      <w:lvlJc w:val="left"/>
      <w:pPr>
        <w:ind w:left="6631" w:hanging="360"/>
      </w:pPr>
    </w:lvl>
    <w:lvl w:ilvl="4" w:tplc="040C0019" w:tentative="1">
      <w:start w:val="1"/>
      <w:numFmt w:val="lowerLetter"/>
      <w:lvlText w:val="%5."/>
      <w:lvlJc w:val="left"/>
      <w:pPr>
        <w:ind w:left="7351" w:hanging="360"/>
      </w:pPr>
    </w:lvl>
    <w:lvl w:ilvl="5" w:tplc="040C001B" w:tentative="1">
      <w:start w:val="1"/>
      <w:numFmt w:val="lowerRoman"/>
      <w:lvlText w:val="%6."/>
      <w:lvlJc w:val="right"/>
      <w:pPr>
        <w:ind w:left="8071" w:hanging="180"/>
      </w:pPr>
    </w:lvl>
    <w:lvl w:ilvl="6" w:tplc="040C000F" w:tentative="1">
      <w:start w:val="1"/>
      <w:numFmt w:val="decimal"/>
      <w:lvlText w:val="%7."/>
      <w:lvlJc w:val="left"/>
      <w:pPr>
        <w:ind w:left="8791" w:hanging="360"/>
      </w:pPr>
    </w:lvl>
    <w:lvl w:ilvl="7" w:tplc="040C0019" w:tentative="1">
      <w:start w:val="1"/>
      <w:numFmt w:val="lowerLetter"/>
      <w:lvlText w:val="%8."/>
      <w:lvlJc w:val="left"/>
      <w:pPr>
        <w:ind w:left="9511" w:hanging="360"/>
      </w:pPr>
    </w:lvl>
    <w:lvl w:ilvl="8" w:tplc="040C001B" w:tentative="1">
      <w:start w:val="1"/>
      <w:numFmt w:val="lowerRoman"/>
      <w:lvlText w:val="%9."/>
      <w:lvlJc w:val="right"/>
      <w:pPr>
        <w:ind w:left="10231" w:hanging="180"/>
      </w:pPr>
    </w:lvl>
  </w:abstractNum>
  <w:abstractNum w:abstractNumId="35" w15:restartNumberingAfterBreak="0">
    <w:nsid w:val="5A9C5C3E"/>
    <w:multiLevelType w:val="hybridMultilevel"/>
    <w:tmpl w:val="033EB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E30BD0"/>
    <w:multiLevelType w:val="hybridMultilevel"/>
    <w:tmpl w:val="A8684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99181D"/>
    <w:multiLevelType w:val="hybridMultilevel"/>
    <w:tmpl w:val="9118A8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0F26CC7"/>
    <w:multiLevelType w:val="hybridMultilevel"/>
    <w:tmpl w:val="B2526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867F14"/>
    <w:multiLevelType w:val="hybridMultilevel"/>
    <w:tmpl w:val="AE44DB70"/>
    <w:lvl w:ilvl="0" w:tplc="6AB2AA2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CB064B"/>
    <w:multiLevelType w:val="hybridMultilevel"/>
    <w:tmpl w:val="9A24F8C6"/>
    <w:lvl w:ilvl="0" w:tplc="F77ABF34">
      <w:start w:val="1"/>
      <w:numFmt w:val="bullet"/>
      <w:lvlText w:val=""/>
      <w:lvlJc w:val="left"/>
      <w:pPr>
        <w:ind w:left="720" w:hanging="360"/>
      </w:pPr>
      <w:rPr>
        <w:rFonts w:ascii="Symbol" w:hAnsi="Symbol" w:cs="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E11E5A"/>
    <w:multiLevelType w:val="hybridMultilevel"/>
    <w:tmpl w:val="52841D8E"/>
    <w:lvl w:ilvl="0" w:tplc="BF80379E">
      <w:start w:val="1"/>
      <w:numFmt w:val="decimal"/>
      <w:lvlText w:val="[%1]"/>
      <w:lvlJc w:val="left"/>
      <w:pPr>
        <w:ind w:left="39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536C55"/>
    <w:multiLevelType w:val="hybridMultilevel"/>
    <w:tmpl w:val="A1C46A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E5659B"/>
    <w:multiLevelType w:val="hybridMultilevel"/>
    <w:tmpl w:val="67FA7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896D02"/>
    <w:multiLevelType w:val="hybridMultilevel"/>
    <w:tmpl w:val="46C43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9A240F"/>
    <w:multiLevelType w:val="hybridMultilevel"/>
    <w:tmpl w:val="1EE0F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3"/>
  </w:num>
  <w:num w:numId="5">
    <w:abstractNumId w:val="20"/>
  </w:num>
  <w:num w:numId="6">
    <w:abstractNumId w:val="37"/>
  </w:num>
  <w:num w:numId="7">
    <w:abstractNumId w:val="18"/>
  </w:num>
  <w:num w:numId="8">
    <w:abstractNumId w:val="10"/>
  </w:num>
  <w:num w:numId="9">
    <w:abstractNumId w:val="19"/>
  </w:num>
  <w:num w:numId="10">
    <w:abstractNumId w:val="17"/>
  </w:num>
  <w:num w:numId="11">
    <w:abstractNumId w:val="40"/>
  </w:num>
  <w:num w:numId="12">
    <w:abstractNumId w:val="27"/>
  </w:num>
  <w:num w:numId="13">
    <w:abstractNumId w:val="11"/>
  </w:num>
  <w:num w:numId="14">
    <w:abstractNumId w:val="22"/>
  </w:num>
  <w:num w:numId="15">
    <w:abstractNumId w:val="32"/>
  </w:num>
  <w:num w:numId="16">
    <w:abstractNumId w:val="23"/>
  </w:num>
  <w:num w:numId="17">
    <w:abstractNumId w:val="6"/>
  </w:num>
  <w:num w:numId="18">
    <w:abstractNumId w:val="13"/>
  </w:num>
  <w:num w:numId="19">
    <w:abstractNumId w:val="12"/>
  </w:num>
  <w:num w:numId="20">
    <w:abstractNumId w:val="36"/>
  </w:num>
  <w:num w:numId="21">
    <w:abstractNumId w:val="42"/>
  </w:num>
  <w:num w:numId="22">
    <w:abstractNumId w:val="35"/>
  </w:num>
  <w:num w:numId="23">
    <w:abstractNumId w:val="25"/>
  </w:num>
  <w:num w:numId="24">
    <w:abstractNumId w:val="30"/>
  </w:num>
  <w:num w:numId="25">
    <w:abstractNumId w:val="28"/>
  </w:num>
  <w:num w:numId="26">
    <w:abstractNumId w:val="44"/>
  </w:num>
  <w:num w:numId="27">
    <w:abstractNumId w:val="38"/>
  </w:num>
  <w:num w:numId="28">
    <w:abstractNumId w:val="26"/>
  </w:num>
  <w:num w:numId="29">
    <w:abstractNumId w:val="1"/>
  </w:num>
  <w:num w:numId="30">
    <w:abstractNumId w:val="4"/>
  </w:num>
  <w:num w:numId="31">
    <w:abstractNumId w:val="21"/>
  </w:num>
  <w:num w:numId="32">
    <w:abstractNumId w:val="45"/>
  </w:num>
  <w:num w:numId="33">
    <w:abstractNumId w:val="2"/>
  </w:num>
  <w:num w:numId="34">
    <w:abstractNumId w:val="43"/>
  </w:num>
  <w:num w:numId="35">
    <w:abstractNumId w:val="16"/>
  </w:num>
  <w:num w:numId="36">
    <w:abstractNumId w:val="9"/>
  </w:num>
  <w:num w:numId="37">
    <w:abstractNumId w:val="5"/>
  </w:num>
  <w:num w:numId="38">
    <w:abstractNumId w:val="14"/>
  </w:num>
  <w:num w:numId="39">
    <w:abstractNumId w:val="31"/>
  </w:num>
  <w:num w:numId="40">
    <w:abstractNumId w:val="33"/>
  </w:num>
  <w:num w:numId="41">
    <w:abstractNumId w:val="24"/>
  </w:num>
  <w:num w:numId="42">
    <w:abstractNumId w:val="34"/>
  </w:num>
  <w:num w:numId="43">
    <w:abstractNumId w:val="0"/>
  </w:num>
  <w:num w:numId="44">
    <w:abstractNumId w:val="29"/>
  </w:num>
  <w:num w:numId="45">
    <w:abstractNumId w:val="1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C16"/>
    <w:rsid w:val="00001E94"/>
    <w:rsid w:val="0000566F"/>
    <w:rsid w:val="0001252A"/>
    <w:rsid w:val="000404A5"/>
    <w:rsid w:val="00077D60"/>
    <w:rsid w:val="00080B08"/>
    <w:rsid w:val="000869C7"/>
    <w:rsid w:val="00091CED"/>
    <w:rsid w:val="000A22FB"/>
    <w:rsid w:val="000A38C5"/>
    <w:rsid w:val="000A524E"/>
    <w:rsid w:val="000B1956"/>
    <w:rsid w:val="000C0DFC"/>
    <w:rsid w:val="000D0096"/>
    <w:rsid w:val="000D074F"/>
    <w:rsid w:val="000D59F5"/>
    <w:rsid w:val="000E12C5"/>
    <w:rsid w:val="00144CDC"/>
    <w:rsid w:val="0014560D"/>
    <w:rsid w:val="00163D69"/>
    <w:rsid w:val="001675F0"/>
    <w:rsid w:val="0017094B"/>
    <w:rsid w:val="0018005D"/>
    <w:rsid w:val="001A2900"/>
    <w:rsid w:val="001B55A3"/>
    <w:rsid w:val="001E3288"/>
    <w:rsid w:val="00203833"/>
    <w:rsid w:val="00216648"/>
    <w:rsid w:val="00241307"/>
    <w:rsid w:val="00247D0A"/>
    <w:rsid w:val="00287015"/>
    <w:rsid w:val="002A668E"/>
    <w:rsid w:val="002B2084"/>
    <w:rsid w:val="002B6B4B"/>
    <w:rsid w:val="002E5B83"/>
    <w:rsid w:val="002E5FD2"/>
    <w:rsid w:val="003031DE"/>
    <w:rsid w:val="00310DA5"/>
    <w:rsid w:val="00312095"/>
    <w:rsid w:val="00335560"/>
    <w:rsid w:val="00374D63"/>
    <w:rsid w:val="00382BCC"/>
    <w:rsid w:val="00384BCD"/>
    <w:rsid w:val="003930C1"/>
    <w:rsid w:val="003A6EC1"/>
    <w:rsid w:val="003C3C08"/>
    <w:rsid w:val="003D0649"/>
    <w:rsid w:val="003D4E98"/>
    <w:rsid w:val="003D6F80"/>
    <w:rsid w:val="003E77FA"/>
    <w:rsid w:val="003F300C"/>
    <w:rsid w:val="003F3A4D"/>
    <w:rsid w:val="00415877"/>
    <w:rsid w:val="004225B7"/>
    <w:rsid w:val="00426938"/>
    <w:rsid w:val="004270D3"/>
    <w:rsid w:val="004447FF"/>
    <w:rsid w:val="004545FB"/>
    <w:rsid w:val="004B6D05"/>
    <w:rsid w:val="004D1C66"/>
    <w:rsid w:val="004D72C5"/>
    <w:rsid w:val="00506633"/>
    <w:rsid w:val="00535E9C"/>
    <w:rsid w:val="00543F4F"/>
    <w:rsid w:val="005546F6"/>
    <w:rsid w:val="0058198F"/>
    <w:rsid w:val="0059367E"/>
    <w:rsid w:val="00596D18"/>
    <w:rsid w:val="005A3778"/>
    <w:rsid w:val="005B11A5"/>
    <w:rsid w:val="005B26DA"/>
    <w:rsid w:val="005B71FE"/>
    <w:rsid w:val="005D1A21"/>
    <w:rsid w:val="005E34B4"/>
    <w:rsid w:val="006000CA"/>
    <w:rsid w:val="006130DF"/>
    <w:rsid w:val="00634C3F"/>
    <w:rsid w:val="00636C41"/>
    <w:rsid w:val="0064658F"/>
    <w:rsid w:val="0065485F"/>
    <w:rsid w:val="00656779"/>
    <w:rsid w:val="00657C59"/>
    <w:rsid w:val="006624AF"/>
    <w:rsid w:val="00667462"/>
    <w:rsid w:val="006B098E"/>
    <w:rsid w:val="006C3976"/>
    <w:rsid w:val="006D788B"/>
    <w:rsid w:val="006E42DB"/>
    <w:rsid w:val="00726D16"/>
    <w:rsid w:val="00742327"/>
    <w:rsid w:val="007431D7"/>
    <w:rsid w:val="00747AC0"/>
    <w:rsid w:val="00751B2F"/>
    <w:rsid w:val="007A521F"/>
    <w:rsid w:val="007B7D61"/>
    <w:rsid w:val="007C4D9E"/>
    <w:rsid w:val="007C713C"/>
    <w:rsid w:val="007F0DB2"/>
    <w:rsid w:val="007F346F"/>
    <w:rsid w:val="007F4403"/>
    <w:rsid w:val="007F6AC6"/>
    <w:rsid w:val="0080150A"/>
    <w:rsid w:val="0080185F"/>
    <w:rsid w:val="0081293E"/>
    <w:rsid w:val="008225F0"/>
    <w:rsid w:val="00837F9B"/>
    <w:rsid w:val="00845F9D"/>
    <w:rsid w:val="008517C9"/>
    <w:rsid w:val="00854673"/>
    <w:rsid w:val="00865285"/>
    <w:rsid w:val="008660A0"/>
    <w:rsid w:val="00872223"/>
    <w:rsid w:val="00875F82"/>
    <w:rsid w:val="00880CF5"/>
    <w:rsid w:val="008B0A6A"/>
    <w:rsid w:val="008B3C45"/>
    <w:rsid w:val="008B5EEE"/>
    <w:rsid w:val="008E5FAF"/>
    <w:rsid w:val="00901B3B"/>
    <w:rsid w:val="009130B7"/>
    <w:rsid w:val="00927D09"/>
    <w:rsid w:val="009319A0"/>
    <w:rsid w:val="009362CC"/>
    <w:rsid w:val="00953B66"/>
    <w:rsid w:val="00963AA3"/>
    <w:rsid w:val="00980F25"/>
    <w:rsid w:val="00987FBB"/>
    <w:rsid w:val="009A0114"/>
    <w:rsid w:val="009A1EFB"/>
    <w:rsid w:val="009B63B9"/>
    <w:rsid w:val="009B6D4B"/>
    <w:rsid w:val="009E2184"/>
    <w:rsid w:val="009F617C"/>
    <w:rsid w:val="009F763C"/>
    <w:rsid w:val="00A009A0"/>
    <w:rsid w:val="00A11EC1"/>
    <w:rsid w:val="00A13EBE"/>
    <w:rsid w:val="00A25DB9"/>
    <w:rsid w:val="00A4198F"/>
    <w:rsid w:val="00A466EB"/>
    <w:rsid w:val="00A50BC8"/>
    <w:rsid w:val="00A567B8"/>
    <w:rsid w:val="00A63E05"/>
    <w:rsid w:val="00A77BA7"/>
    <w:rsid w:val="00A81B46"/>
    <w:rsid w:val="00A83649"/>
    <w:rsid w:val="00AB37C3"/>
    <w:rsid w:val="00AC72DA"/>
    <w:rsid w:val="00AD69A6"/>
    <w:rsid w:val="00AE6648"/>
    <w:rsid w:val="00B20C16"/>
    <w:rsid w:val="00B21DCB"/>
    <w:rsid w:val="00BA2173"/>
    <w:rsid w:val="00BA3AB1"/>
    <w:rsid w:val="00BB1D83"/>
    <w:rsid w:val="00BC153B"/>
    <w:rsid w:val="00BD0002"/>
    <w:rsid w:val="00BD77D9"/>
    <w:rsid w:val="00BE01B2"/>
    <w:rsid w:val="00C15EF0"/>
    <w:rsid w:val="00C27AAD"/>
    <w:rsid w:val="00C358DC"/>
    <w:rsid w:val="00C3623A"/>
    <w:rsid w:val="00C362B5"/>
    <w:rsid w:val="00C402AA"/>
    <w:rsid w:val="00C43C55"/>
    <w:rsid w:val="00C43EC5"/>
    <w:rsid w:val="00C72B24"/>
    <w:rsid w:val="00CD63C6"/>
    <w:rsid w:val="00CE6B3B"/>
    <w:rsid w:val="00CE6CEB"/>
    <w:rsid w:val="00CF7EC4"/>
    <w:rsid w:val="00D21AF7"/>
    <w:rsid w:val="00D21E27"/>
    <w:rsid w:val="00D23564"/>
    <w:rsid w:val="00D26E46"/>
    <w:rsid w:val="00D34FB8"/>
    <w:rsid w:val="00D400CE"/>
    <w:rsid w:val="00D40B33"/>
    <w:rsid w:val="00D66F30"/>
    <w:rsid w:val="00D67B2A"/>
    <w:rsid w:val="00D75C08"/>
    <w:rsid w:val="00DA1EF7"/>
    <w:rsid w:val="00DB01EA"/>
    <w:rsid w:val="00DB6A74"/>
    <w:rsid w:val="00DF154F"/>
    <w:rsid w:val="00DF4BD8"/>
    <w:rsid w:val="00E03BBB"/>
    <w:rsid w:val="00E22639"/>
    <w:rsid w:val="00E31B00"/>
    <w:rsid w:val="00E75EB6"/>
    <w:rsid w:val="00E76013"/>
    <w:rsid w:val="00E81BE8"/>
    <w:rsid w:val="00E83444"/>
    <w:rsid w:val="00E92627"/>
    <w:rsid w:val="00E94905"/>
    <w:rsid w:val="00EA01DB"/>
    <w:rsid w:val="00EB0D35"/>
    <w:rsid w:val="00EB518D"/>
    <w:rsid w:val="00ED262B"/>
    <w:rsid w:val="00EE7EC5"/>
    <w:rsid w:val="00EF0252"/>
    <w:rsid w:val="00EF609D"/>
    <w:rsid w:val="00F12ED3"/>
    <w:rsid w:val="00F2435E"/>
    <w:rsid w:val="00F30347"/>
    <w:rsid w:val="00F449FC"/>
    <w:rsid w:val="00F5235D"/>
    <w:rsid w:val="00F732CF"/>
    <w:rsid w:val="00F768C5"/>
    <w:rsid w:val="00F877A6"/>
    <w:rsid w:val="00F92370"/>
    <w:rsid w:val="00F92CDD"/>
    <w:rsid w:val="00FA4479"/>
    <w:rsid w:val="00FA5DD7"/>
    <w:rsid w:val="00FB16E0"/>
    <w:rsid w:val="00FE424F"/>
    <w:rsid w:val="00FF456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D67F"/>
  <w15:docId w15:val="{89F152BE-79DC-4F1C-84F8-56341B5C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327"/>
  </w:style>
  <w:style w:type="paragraph" w:styleId="Titre1">
    <w:name w:val="heading 1"/>
    <w:basedOn w:val="Normal"/>
    <w:next w:val="Normal"/>
    <w:link w:val="Titre1Car"/>
    <w:uiPriority w:val="9"/>
    <w:qFormat/>
    <w:rsid w:val="00B20C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20C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20C1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B20C16"/>
    <w:pPr>
      <w:keepNext/>
      <w:spacing w:before="240" w:after="60"/>
      <w:outlineLvl w:val="3"/>
    </w:pPr>
    <w:rPr>
      <w:rFonts w:ascii="Calibri" w:eastAsia="Times New Roman"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0C1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20C1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20C1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B20C16"/>
    <w:rPr>
      <w:rFonts w:ascii="Calibri" w:eastAsia="Times New Roman" w:hAnsi="Calibri" w:cs="Times New Roman"/>
      <w:b/>
      <w:bCs/>
      <w:sz w:val="28"/>
      <w:szCs w:val="28"/>
    </w:rPr>
  </w:style>
  <w:style w:type="paragraph" w:styleId="En-ttedetabledesmatires">
    <w:name w:val="TOC Heading"/>
    <w:basedOn w:val="Titre1"/>
    <w:next w:val="Normal"/>
    <w:uiPriority w:val="39"/>
    <w:unhideWhenUsed/>
    <w:qFormat/>
    <w:rsid w:val="00B20C16"/>
    <w:pPr>
      <w:outlineLvl w:val="9"/>
    </w:pPr>
    <w:rPr>
      <w:lang w:eastAsia="fr-FR"/>
    </w:rPr>
  </w:style>
  <w:style w:type="paragraph" w:styleId="Textedebulles">
    <w:name w:val="Balloon Text"/>
    <w:basedOn w:val="Normal"/>
    <w:link w:val="TextedebullesCar"/>
    <w:uiPriority w:val="99"/>
    <w:semiHidden/>
    <w:unhideWhenUsed/>
    <w:rsid w:val="00B20C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0C16"/>
    <w:rPr>
      <w:rFonts w:ascii="Tahoma" w:hAnsi="Tahoma" w:cs="Tahoma"/>
      <w:sz w:val="16"/>
      <w:szCs w:val="16"/>
    </w:rPr>
  </w:style>
  <w:style w:type="paragraph" w:styleId="TM2">
    <w:name w:val="toc 2"/>
    <w:basedOn w:val="Normal"/>
    <w:next w:val="Normal"/>
    <w:autoRedefine/>
    <w:uiPriority w:val="39"/>
    <w:unhideWhenUsed/>
    <w:qFormat/>
    <w:rsid w:val="00B20C16"/>
    <w:pPr>
      <w:spacing w:after="100"/>
      <w:ind w:left="220"/>
    </w:pPr>
    <w:rPr>
      <w:rFonts w:eastAsiaTheme="minorEastAsia"/>
      <w:lang w:eastAsia="fr-FR"/>
    </w:rPr>
  </w:style>
  <w:style w:type="paragraph" w:styleId="TM1">
    <w:name w:val="toc 1"/>
    <w:basedOn w:val="Normal"/>
    <w:next w:val="Normal"/>
    <w:autoRedefine/>
    <w:uiPriority w:val="39"/>
    <w:unhideWhenUsed/>
    <w:qFormat/>
    <w:rsid w:val="00B20C16"/>
    <w:pPr>
      <w:tabs>
        <w:tab w:val="right" w:leader="dot" w:pos="9062"/>
      </w:tabs>
      <w:spacing w:after="0" w:line="240" w:lineRule="auto"/>
      <w:contextualSpacing/>
    </w:pPr>
    <w:rPr>
      <w:rFonts w:ascii="Times New Roman" w:eastAsiaTheme="minorEastAsia" w:hAnsi="Times New Roman" w:cs="Times New Roman"/>
      <w:b/>
      <w:bCs/>
      <w:noProof/>
      <w:sz w:val="24"/>
      <w:szCs w:val="24"/>
      <w:lang w:eastAsia="fr-FR"/>
    </w:rPr>
  </w:style>
  <w:style w:type="paragraph" w:styleId="TM3">
    <w:name w:val="toc 3"/>
    <w:basedOn w:val="Normal"/>
    <w:next w:val="Normal"/>
    <w:autoRedefine/>
    <w:uiPriority w:val="39"/>
    <w:unhideWhenUsed/>
    <w:qFormat/>
    <w:rsid w:val="00B20C16"/>
    <w:pPr>
      <w:tabs>
        <w:tab w:val="right" w:leader="dot" w:pos="9062"/>
      </w:tabs>
      <w:spacing w:after="0"/>
      <w:ind w:left="442"/>
    </w:pPr>
    <w:rPr>
      <w:rFonts w:eastAsiaTheme="minorEastAsia"/>
      <w:lang w:eastAsia="fr-FR"/>
    </w:rPr>
  </w:style>
  <w:style w:type="character" w:styleId="Lienhypertexte">
    <w:name w:val="Hyperlink"/>
    <w:basedOn w:val="Policepardfaut"/>
    <w:uiPriority w:val="99"/>
    <w:unhideWhenUsed/>
    <w:rsid w:val="00B20C16"/>
    <w:rPr>
      <w:color w:val="0000FF" w:themeColor="hyperlink"/>
      <w:u w:val="single"/>
    </w:rPr>
  </w:style>
  <w:style w:type="paragraph" w:customStyle="1" w:styleId="Standard">
    <w:name w:val="Standard"/>
    <w:basedOn w:val="Normal"/>
    <w:next w:val="Normal"/>
    <w:uiPriority w:val="99"/>
    <w:rsid w:val="00B20C16"/>
    <w:pPr>
      <w:autoSpaceDE w:val="0"/>
      <w:autoSpaceDN w:val="0"/>
      <w:adjustRightInd w:val="0"/>
      <w:spacing w:after="0" w:line="240" w:lineRule="auto"/>
    </w:pPr>
    <w:rPr>
      <w:rFonts w:ascii="Times New Roman" w:hAnsi="Times New Roman" w:cs="Times New Roman"/>
      <w:sz w:val="24"/>
      <w:szCs w:val="24"/>
    </w:rPr>
  </w:style>
  <w:style w:type="table" w:styleId="Grilledutableau">
    <w:name w:val="Table Grid"/>
    <w:basedOn w:val="TableauNormal"/>
    <w:uiPriority w:val="59"/>
    <w:rsid w:val="00B20C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frencelgre">
    <w:name w:val="Subtle Reference"/>
    <w:basedOn w:val="Policepardfaut"/>
    <w:uiPriority w:val="31"/>
    <w:qFormat/>
    <w:rsid w:val="00B20C16"/>
    <w:rPr>
      <w:smallCaps/>
      <w:color w:val="C0504D"/>
      <w:u w:val="single"/>
    </w:rPr>
  </w:style>
  <w:style w:type="paragraph" w:styleId="Paragraphedeliste">
    <w:name w:val="List Paragraph"/>
    <w:basedOn w:val="Normal"/>
    <w:uiPriority w:val="34"/>
    <w:qFormat/>
    <w:rsid w:val="00B20C16"/>
    <w:pPr>
      <w:ind w:left="720"/>
      <w:contextualSpacing/>
    </w:pPr>
    <w:rPr>
      <w:rFonts w:ascii="Calibri" w:eastAsia="Calibri" w:hAnsi="Calibri" w:cs="Arial"/>
    </w:rPr>
  </w:style>
  <w:style w:type="paragraph" w:styleId="En-tte">
    <w:name w:val="header"/>
    <w:basedOn w:val="Normal"/>
    <w:link w:val="En-tteCar"/>
    <w:uiPriority w:val="99"/>
    <w:unhideWhenUsed/>
    <w:rsid w:val="00B20C16"/>
    <w:pPr>
      <w:tabs>
        <w:tab w:val="center" w:pos="4536"/>
        <w:tab w:val="right" w:pos="9072"/>
      </w:tabs>
      <w:spacing w:after="0" w:line="240" w:lineRule="auto"/>
    </w:pPr>
  </w:style>
  <w:style w:type="character" w:customStyle="1" w:styleId="En-tteCar">
    <w:name w:val="En-tête Car"/>
    <w:basedOn w:val="Policepardfaut"/>
    <w:link w:val="En-tte"/>
    <w:uiPriority w:val="99"/>
    <w:rsid w:val="00B20C16"/>
  </w:style>
  <w:style w:type="paragraph" w:styleId="Pieddepage">
    <w:name w:val="footer"/>
    <w:basedOn w:val="Normal"/>
    <w:link w:val="PieddepageCar"/>
    <w:uiPriority w:val="99"/>
    <w:unhideWhenUsed/>
    <w:rsid w:val="00B20C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0C16"/>
  </w:style>
  <w:style w:type="paragraph" w:customStyle="1" w:styleId="Pa2">
    <w:name w:val="Pa2"/>
    <w:basedOn w:val="Normal"/>
    <w:next w:val="Normal"/>
    <w:uiPriority w:val="99"/>
    <w:rsid w:val="00B20C16"/>
    <w:pPr>
      <w:autoSpaceDE w:val="0"/>
      <w:autoSpaceDN w:val="0"/>
      <w:adjustRightInd w:val="0"/>
      <w:spacing w:after="0" w:line="141" w:lineRule="atLeast"/>
    </w:pPr>
    <w:rPr>
      <w:rFonts w:ascii="Times New Roman" w:eastAsia="Calibri" w:hAnsi="Times New Roman" w:cs="Times New Roman"/>
      <w:sz w:val="24"/>
      <w:szCs w:val="24"/>
      <w:lang w:eastAsia="fr-FR"/>
    </w:rPr>
  </w:style>
  <w:style w:type="character" w:customStyle="1" w:styleId="A3">
    <w:name w:val="A3"/>
    <w:uiPriority w:val="99"/>
    <w:rsid w:val="00B20C16"/>
    <w:rPr>
      <w:color w:val="000000"/>
      <w:sz w:val="9"/>
      <w:szCs w:val="9"/>
    </w:rPr>
  </w:style>
  <w:style w:type="paragraph" w:customStyle="1" w:styleId="p1">
    <w:name w:val="p1"/>
    <w:basedOn w:val="Normal"/>
    <w:rsid w:val="00B20C16"/>
    <w:pPr>
      <w:widowControl w:val="0"/>
      <w:tabs>
        <w:tab w:val="left" w:pos="720"/>
      </w:tabs>
      <w:autoSpaceDE w:val="0"/>
      <w:autoSpaceDN w:val="0"/>
      <w:spacing w:after="0" w:line="240" w:lineRule="atLeast"/>
    </w:pPr>
    <w:rPr>
      <w:rFonts w:ascii="Times New Roman" w:eastAsia="Times New Roman" w:hAnsi="Times New Roman" w:cs="Times New Roman"/>
      <w:sz w:val="24"/>
      <w:szCs w:val="24"/>
      <w:lang w:eastAsia="fr-FR"/>
    </w:rPr>
  </w:style>
  <w:style w:type="paragraph" w:customStyle="1" w:styleId="Default">
    <w:name w:val="Default"/>
    <w:rsid w:val="00B20C16"/>
    <w:pPr>
      <w:autoSpaceDE w:val="0"/>
      <w:autoSpaceDN w:val="0"/>
      <w:adjustRightInd w:val="0"/>
      <w:spacing w:after="0" w:line="240" w:lineRule="auto"/>
    </w:pPr>
    <w:rPr>
      <w:rFonts w:ascii="Book Antiqua" w:eastAsia="Calibri" w:hAnsi="Book Antiqua" w:cs="Book Antiqua"/>
      <w:color w:val="000000"/>
      <w:sz w:val="24"/>
      <w:szCs w:val="24"/>
    </w:rPr>
  </w:style>
  <w:style w:type="character" w:styleId="Accentuation">
    <w:name w:val="Emphasis"/>
    <w:basedOn w:val="Policepardfaut"/>
    <w:uiPriority w:val="20"/>
    <w:qFormat/>
    <w:rsid w:val="00B20C16"/>
    <w:rPr>
      <w:i/>
      <w:iCs/>
    </w:rPr>
  </w:style>
  <w:style w:type="character" w:customStyle="1" w:styleId="apple-converted-space">
    <w:name w:val="apple-converted-space"/>
    <w:basedOn w:val="Policepardfaut"/>
    <w:rsid w:val="00B20C16"/>
  </w:style>
  <w:style w:type="character" w:styleId="lev">
    <w:name w:val="Strong"/>
    <w:basedOn w:val="Policepardfaut"/>
    <w:uiPriority w:val="22"/>
    <w:qFormat/>
    <w:rsid w:val="00B20C16"/>
    <w:rPr>
      <w:b/>
      <w:bCs/>
    </w:rPr>
  </w:style>
  <w:style w:type="paragraph" w:styleId="NormalWeb">
    <w:name w:val="Normal (Web)"/>
    <w:basedOn w:val="Normal"/>
    <w:uiPriority w:val="99"/>
    <w:unhideWhenUsed/>
    <w:rsid w:val="00B20C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itredulivre">
    <w:name w:val="Book Title"/>
    <w:basedOn w:val="Policepardfaut"/>
    <w:uiPriority w:val="33"/>
    <w:qFormat/>
    <w:rsid w:val="00B20C16"/>
    <w:rPr>
      <w:b/>
      <w:bCs/>
      <w:smallCaps/>
      <w:spacing w:val="5"/>
    </w:rPr>
  </w:style>
  <w:style w:type="paragraph" w:styleId="Tabledesillustrations">
    <w:name w:val="table of figures"/>
    <w:basedOn w:val="Normal"/>
    <w:next w:val="Normal"/>
    <w:uiPriority w:val="99"/>
    <w:unhideWhenUsed/>
    <w:rsid w:val="00B20C16"/>
    <w:pPr>
      <w:spacing w:after="0"/>
    </w:pPr>
    <w:rPr>
      <w:rFonts w:ascii="Times New Roman" w:hAnsi="Times New Roman"/>
      <w:sz w:val="24"/>
    </w:rPr>
  </w:style>
  <w:style w:type="paragraph" w:styleId="Lgende">
    <w:name w:val="caption"/>
    <w:basedOn w:val="Normal"/>
    <w:next w:val="Normal"/>
    <w:uiPriority w:val="35"/>
    <w:unhideWhenUsed/>
    <w:qFormat/>
    <w:rsid w:val="00B20C16"/>
    <w:pPr>
      <w:spacing w:line="240" w:lineRule="auto"/>
    </w:pPr>
    <w:rPr>
      <w:b/>
      <w:bCs/>
      <w:color w:val="4F81BD" w:themeColor="accent1"/>
      <w:sz w:val="18"/>
      <w:szCs w:val="18"/>
    </w:rPr>
  </w:style>
  <w:style w:type="paragraph" w:styleId="Notedebasdepage">
    <w:name w:val="footnote text"/>
    <w:basedOn w:val="Normal"/>
    <w:link w:val="NotedebasdepageCar"/>
    <w:uiPriority w:val="99"/>
    <w:semiHidden/>
    <w:unhideWhenUsed/>
    <w:rsid w:val="00B20C1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0C16"/>
    <w:rPr>
      <w:sz w:val="20"/>
      <w:szCs w:val="20"/>
    </w:rPr>
  </w:style>
  <w:style w:type="character" w:styleId="Appelnotedebasdep">
    <w:name w:val="footnote reference"/>
    <w:basedOn w:val="Policepardfaut"/>
    <w:uiPriority w:val="99"/>
    <w:semiHidden/>
    <w:unhideWhenUsed/>
    <w:rsid w:val="00B20C16"/>
    <w:rPr>
      <w:vertAlign w:val="superscript"/>
    </w:rPr>
  </w:style>
  <w:style w:type="paragraph" w:customStyle="1" w:styleId="C289308D74E2492DA70DEFAE9D5EDFC8">
    <w:name w:val="C289308D74E2492DA70DEFAE9D5EDFC8"/>
    <w:rsid w:val="00B20C16"/>
    <w:rPr>
      <w:rFonts w:eastAsiaTheme="minorEastAsia"/>
      <w:lang w:eastAsia="fr-FR"/>
    </w:rPr>
  </w:style>
  <w:style w:type="paragraph" w:styleId="Citationintense">
    <w:name w:val="Intense Quote"/>
    <w:basedOn w:val="Normal"/>
    <w:next w:val="Normal"/>
    <w:link w:val="CitationintenseCar"/>
    <w:uiPriority w:val="30"/>
    <w:qFormat/>
    <w:rsid w:val="00B20C1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B20C16"/>
    <w:rPr>
      <w:b/>
      <w:bCs/>
      <w:i/>
      <w:iCs/>
      <w:color w:val="4F81BD" w:themeColor="accent1"/>
    </w:rPr>
  </w:style>
  <w:style w:type="paragraph" w:styleId="Titre">
    <w:name w:val="Title"/>
    <w:basedOn w:val="Normal"/>
    <w:next w:val="Normal"/>
    <w:link w:val="TitreCar"/>
    <w:uiPriority w:val="10"/>
    <w:qFormat/>
    <w:rsid w:val="00B20C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20C16"/>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B20C16"/>
    <w:pPr>
      <w:spacing w:after="0" w:line="240" w:lineRule="auto"/>
    </w:pPr>
    <w:rPr>
      <w:lang w:val="en-US"/>
    </w:rPr>
  </w:style>
  <w:style w:type="paragraph" w:styleId="Corpsdetexte">
    <w:name w:val="Body Text"/>
    <w:basedOn w:val="Normal"/>
    <w:link w:val="CorpsdetexteCar"/>
    <w:rsid w:val="00B20C16"/>
    <w:pPr>
      <w:spacing w:after="0" w:line="240" w:lineRule="auto"/>
    </w:pPr>
    <w:rPr>
      <w:rFonts w:ascii="Times New Roman" w:eastAsia="Times New Roman" w:hAnsi="Times New Roman" w:cs="Times New Roman"/>
      <w:sz w:val="28"/>
      <w:szCs w:val="28"/>
      <w:lang w:eastAsia="fr-FR" w:bidi="ar-DZ"/>
    </w:rPr>
  </w:style>
  <w:style w:type="character" w:customStyle="1" w:styleId="CorpsdetexteCar">
    <w:name w:val="Corps de texte Car"/>
    <w:basedOn w:val="Policepardfaut"/>
    <w:link w:val="Corpsdetexte"/>
    <w:rsid w:val="00B20C16"/>
    <w:rPr>
      <w:rFonts w:ascii="Times New Roman" w:eastAsia="Times New Roman" w:hAnsi="Times New Roman" w:cs="Times New Roman"/>
      <w:sz w:val="28"/>
      <w:szCs w:val="28"/>
      <w:lang w:eastAsia="fr-FR" w:bidi="ar-DZ"/>
    </w:rPr>
  </w:style>
  <w:style w:type="table" w:customStyle="1" w:styleId="Ombrageclair1">
    <w:name w:val="Ombrage clair1"/>
    <w:basedOn w:val="TableauNormal"/>
    <w:uiPriority w:val="60"/>
    <w:rsid w:val="00B20C16"/>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uiPriority w:val="60"/>
    <w:rsid w:val="00B20C16"/>
    <w:pPr>
      <w:spacing w:after="0" w:line="240" w:lineRule="auto"/>
    </w:pPr>
    <w:rPr>
      <w:rFonts w:ascii="Calibri" w:eastAsia="Calibri" w:hAnsi="Calibri" w:cs="Times New Roman"/>
      <w:color w:val="365F91"/>
      <w:sz w:val="20"/>
      <w:szCs w:val="20"/>
      <w:lang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ccentuationintense">
    <w:name w:val="Intense Emphasis"/>
    <w:uiPriority w:val="21"/>
    <w:qFormat/>
    <w:rsid w:val="00B20C16"/>
    <w:rPr>
      <w:b/>
      <w:bCs/>
      <w:i/>
      <w:iCs/>
      <w:color w:val="4F81BD"/>
    </w:rPr>
  </w:style>
  <w:style w:type="character" w:styleId="Marquedecommentaire">
    <w:name w:val="annotation reference"/>
    <w:uiPriority w:val="99"/>
    <w:semiHidden/>
    <w:unhideWhenUsed/>
    <w:rsid w:val="00B20C16"/>
    <w:rPr>
      <w:sz w:val="16"/>
      <w:szCs w:val="16"/>
    </w:rPr>
  </w:style>
  <w:style w:type="paragraph" w:styleId="Commentaire">
    <w:name w:val="annotation text"/>
    <w:basedOn w:val="Normal"/>
    <w:link w:val="CommentaireCar"/>
    <w:uiPriority w:val="99"/>
    <w:semiHidden/>
    <w:unhideWhenUsed/>
    <w:rsid w:val="00B20C16"/>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B20C16"/>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B20C16"/>
    <w:rPr>
      <w:b/>
      <w:bCs/>
    </w:rPr>
  </w:style>
  <w:style w:type="character" w:customStyle="1" w:styleId="ObjetducommentaireCar">
    <w:name w:val="Objet du commentaire Car"/>
    <w:basedOn w:val="CommentaireCar"/>
    <w:link w:val="Objetducommentaire"/>
    <w:uiPriority w:val="99"/>
    <w:semiHidden/>
    <w:rsid w:val="00B20C16"/>
    <w:rPr>
      <w:rFonts w:ascii="Calibri" w:eastAsia="Calibri" w:hAnsi="Calibri" w:cs="Times New Roman"/>
      <w:b/>
      <w:bCs/>
      <w:sz w:val="20"/>
      <w:szCs w:val="20"/>
    </w:rPr>
  </w:style>
  <w:style w:type="paragraph" w:styleId="TM4">
    <w:name w:val="toc 4"/>
    <w:basedOn w:val="Normal"/>
    <w:next w:val="Normal"/>
    <w:autoRedefine/>
    <w:uiPriority w:val="39"/>
    <w:unhideWhenUsed/>
    <w:rsid w:val="00B20C16"/>
    <w:pPr>
      <w:spacing w:after="100"/>
      <w:ind w:left="660"/>
    </w:pPr>
    <w:rPr>
      <w:rFonts w:eastAsiaTheme="minorEastAsia"/>
      <w:lang w:eastAsia="fr-FR"/>
    </w:rPr>
  </w:style>
  <w:style w:type="paragraph" w:styleId="TM5">
    <w:name w:val="toc 5"/>
    <w:basedOn w:val="Normal"/>
    <w:next w:val="Normal"/>
    <w:autoRedefine/>
    <w:uiPriority w:val="39"/>
    <w:unhideWhenUsed/>
    <w:rsid w:val="00B20C16"/>
    <w:pPr>
      <w:spacing w:after="100"/>
      <w:ind w:left="880"/>
    </w:pPr>
    <w:rPr>
      <w:rFonts w:eastAsiaTheme="minorEastAsia"/>
      <w:lang w:eastAsia="fr-FR"/>
    </w:rPr>
  </w:style>
  <w:style w:type="paragraph" w:styleId="TM6">
    <w:name w:val="toc 6"/>
    <w:basedOn w:val="Normal"/>
    <w:next w:val="Normal"/>
    <w:autoRedefine/>
    <w:uiPriority w:val="39"/>
    <w:unhideWhenUsed/>
    <w:rsid w:val="00B20C16"/>
    <w:pPr>
      <w:spacing w:after="100"/>
      <w:ind w:left="1100"/>
    </w:pPr>
    <w:rPr>
      <w:rFonts w:eastAsiaTheme="minorEastAsia"/>
      <w:lang w:eastAsia="fr-FR"/>
    </w:rPr>
  </w:style>
  <w:style w:type="paragraph" w:styleId="TM7">
    <w:name w:val="toc 7"/>
    <w:basedOn w:val="Normal"/>
    <w:next w:val="Normal"/>
    <w:autoRedefine/>
    <w:uiPriority w:val="39"/>
    <w:unhideWhenUsed/>
    <w:rsid w:val="00B20C16"/>
    <w:pPr>
      <w:spacing w:after="100"/>
      <w:ind w:left="1320"/>
    </w:pPr>
    <w:rPr>
      <w:rFonts w:eastAsiaTheme="minorEastAsia"/>
      <w:lang w:eastAsia="fr-FR"/>
    </w:rPr>
  </w:style>
  <w:style w:type="paragraph" w:styleId="TM8">
    <w:name w:val="toc 8"/>
    <w:basedOn w:val="Normal"/>
    <w:next w:val="Normal"/>
    <w:autoRedefine/>
    <w:uiPriority w:val="39"/>
    <w:unhideWhenUsed/>
    <w:rsid w:val="00B20C16"/>
    <w:pPr>
      <w:spacing w:after="100"/>
      <w:ind w:left="1540"/>
    </w:pPr>
    <w:rPr>
      <w:rFonts w:eastAsiaTheme="minorEastAsia"/>
      <w:lang w:eastAsia="fr-FR"/>
    </w:rPr>
  </w:style>
  <w:style w:type="paragraph" w:styleId="TM9">
    <w:name w:val="toc 9"/>
    <w:basedOn w:val="Normal"/>
    <w:next w:val="Normal"/>
    <w:autoRedefine/>
    <w:uiPriority w:val="39"/>
    <w:unhideWhenUsed/>
    <w:rsid w:val="00B20C16"/>
    <w:pPr>
      <w:spacing w:after="100"/>
      <w:ind w:left="1760"/>
    </w:pPr>
    <w:rPr>
      <w:rFonts w:eastAsiaTheme="minorEastAsia"/>
      <w:lang w:eastAsia="fr-FR"/>
    </w:rPr>
  </w:style>
  <w:style w:type="table" w:styleId="Ombrageclair">
    <w:name w:val="Light Shading"/>
    <w:basedOn w:val="TableauNormal"/>
    <w:uiPriority w:val="60"/>
    <w:rsid w:val="00B20C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l1">
    <w:name w:val="gl1"/>
    <w:rsid w:val="00B20C16"/>
    <w:rPr>
      <w:color w:val="767676"/>
    </w:rPr>
  </w:style>
  <w:style w:type="character" w:customStyle="1" w:styleId="hl5">
    <w:name w:val="hl5"/>
    <w:rsid w:val="00B20C16"/>
    <w:rPr>
      <w:b/>
      <w:bCs/>
      <w:color w:val="E3001B"/>
    </w:rPr>
  </w:style>
  <w:style w:type="character" w:customStyle="1" w:styleId="frlabel">
    <w:name w:val="fr_label"/>
    <w:basedOn w:val="Policepardfaut"/>
    <w:rsid w:val="00B20C16"/>
  </w:style>
  <w:style w:type="table" w:customStyle="1" w:styleId="Listeclaire1">
    <w:name w:val="Liste claire1"/>
    <w:basedOn w:val="TableauNormal"/>
    <w:uiPriority w:val="61"/>
    <w:rsid w:val="00B20C16"/>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it-name-surname">
    <w:name w:val="cit-name-surname"/>
    <w:basedOn w:val="Policepardfaut"/>
    <w:rsid w:val="00B20C16"/>
  </w:style>
  <w:style w:type="character" w:customStyle="1" w:styleId="auteur">
    <w:name w:val="auteur"/>
    <w:basedOn w:val="Policepardfaut"/>
    <w:rsid w:val="00B20C16"/>
  </w:style>
  <w:style w:type="character" w:customStyle="1" w:styleId="grame">
    <w:name w:val="grame"/>
    <w:basedOn w:val="Policepardfaut"/>
    <w:rsid w:val="00B20C16"/>
  </w:style>
  <w:style w:type="paragraph" w:styleId="Textebrut">
    <w:name w:val="Plain Text"/>
    <w:basedOn w:val="Normal"/>
    <w:link w:val="TextebrutCar"/>
    <w:uiPriority w:val="99"/>
    <w:unhideWhenUsed/>
    <w:rsid w:val="00B20C16"/>
    <w:pPr>
      <w:spacing w:after="0" w:line="240" w:lineRule="auto"/>
    </w:pPr>
    <w:rPr>
      <w:rFonts w:ascii="Consolas" w:eastAsia="Calibri" w:hAnsi="Consolas" w:cs="Consolas"/>
      <w:sz w:val="21"/>
      <w:szCs w:val="21"/>
    </w:rPr>
  </w:style>
  <w:style w:type="character" w:customStyle="1" w:styleId="TextebrutCar">
    <w:name w:val="Texte brut Car"/>
    <w:basedOn w:val="Policepardfaut"/>
    <w:link w:val="Textebrut"/>
    <w:uiPriority w:val="99"/>
    <w:rsid w:val="00B20C16"/>
    <w:rPr>
      <w:rFonts w:ascii="Consolas" w:eastAsia="Calibri" w:hAnsi="Consolas" w:cs="Consolas"/>
      <w:sz w:val="21"/>
      <w:szCs w:val="21"/>
    </w:rPr>
  </w:style>
  <w:style w:type="character" w:styleId="Mentionnonrsolue">
    <w:name w:val="Unresolved Mention"/>
    <w:basedOn w:val="Policepardfaut"/>
    <w:uiPriority w:val="99"/>
    <w:semiHidden/>
    <w:unhideWhenUsed/>
    <w:rsid w:val="00A00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7460-5D07-46FB-9C43-6891836F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Pages>
  <Words>583</Words>
  <Characters>3209</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PLAY</dc:creator>
  <cp:lastModifiedBy>Mehdi BOUCHEIKHCHOUKH</cp:lastModifiedBy>
  <cp:revision>170</cp:revision>
  <cp:lastPrinted>2018-06-17T11:14:00Z</cp:lastPrinted>
  <dcterms:created xsi:type="dcterms:W3CDTF">2018-05-25T17:21:00Z</dcterms:created>
  <dcterms:modified xsi:type="dcterms:W3CDTF">2018-11-27T15:37:00Z</dcterms:modified>
</cp:coreProperties>
</file>